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2C4" w:rsidRPr="00DF30A7" w:rsidRDefault="002732C4" w:rsidP="00DB0ACD">
      <w:pPr>
        <w:jc w:val="right"/>
        <w:rPr>
          <w:rFonts w:ascii="Trebuchet MS" w:eastAsia="Kozuka Mincho Pro EL" w:hAnsi="Trebuchet MS"/>
          <w:b/>
          <w:i/>
          <w:iCs/>
        </w:rPr>
      </w:pPr>
      <w:r w:rsidRPr="00DF30A7">
        <w:rPr>
          <w:rFonts w:ascii="Trebuchet MS" w:eastAsia="Kozuka Mincho Pro EL" w:hAnsi="Trebuchet MS"/>
          <w:b/>
          <w:i/>
          <w:iCs/>
        </w:rPr>
        <w:t>4. pielikums</w:t>
      </w:r>
    </w:p>
    <w:p w:rsidR="002732C4" w:rsidRPr="00DF30A7" w:rsidRDefault="002732C4" w:rsidP="00DB0ACD">
      <w:pPr>
        <w:pStyle w:val="Heading5"/>
        <w:jc w:val="right"/>
        <w:rPr>
          <w:rFonts w:ascii="Trebuchet MS" w:eastAsia="Kozuka Mincho Pro EL" w:hAnsi="Trebuchet MS"/>
          <w:bCs/>
          <w:i/>
          <w:iCs/>
          <w:u w:val="none"/>
        </w:rPr>
      </w:pPr>
      <w:r w:rsidRPr="00DF30A7">
        <w:rPr>
          <w:rFonts w:ascii="Trebuchet MS" w:eastAsia="Kozuka Mincho Pro EL" w:hAnsi="Trebuchet MS"/>
          <w:bCs/>
          <w:i/>
          <w:iCs/>
          <w:u w:val="none"/>
        </w:rPr>
        <w:t>Literatūras atsauču un bibliogrāfisko norāžu noformēšanas noteikumi</w:t>
      </w:r>
    </w:p>
    <w:p w:rsidR="002732C4" w:rsidRPr="00DF30A7" w:rsidRDefault="002732C4" w:rsidP="00DB0ACD">
      <w:pPr>
        <w:jc w:val="both"/>
        <w:rPr>
          <w:rFonts w:ascii="Trebuchet MS" w:eastAsia="Kozuka Mincho Pro EL" w:hAnsi="Trebuchet MS"/>
        </w:rPr>
      </w:pPr>
    </w:p>
    <w:p w:rsidR="002732C4" w:rsidRPr="00DF30A7" w:rsidRDefault="002732C4" w:rsidP="00DB0ACD">
      <w:pPr>
        <w:jc w:val="both"/>
        <w:rPr>
          <w:rFonts w:eastAsia="Kozuka Mincho Pro EL"/>
          <w:i/>
          <w:u w:val="single"/>
        </w:rPr>
      </w:pPr>
      <w:r w:rsidRPr="00DF30A7">
        <w:rPr>
          <w:rFonts w:eastAsia="Kozuka Mincho Pro EL"/>
          <w:i/>
          <w:u w:val="single"/>
        </w:rPr>
        <w:t>Atsauces tekstā</w:t>
      </w:r>
    </w:p>
    <w:p w:rsidR="002732C4" w:rsidRPr="00DF30A7" w:rsidRDefault="002732C4" w:rsidP="00DB0ACD">
      <w:pPr>
        <w:jc w:val="both"/>
        <w:rPr>
          <w:rFonts w:eastAsia="Kozuka Mincho Pro EL"/>
        </w:rPr>
      </w:pPr>
    </w:p>
    <w:p w:rsidR="002732C4" w:rsidRPr="00DF30A7" w:rsidRDefault="002732C4" w:rsidP="00DB0ACD">
      <w:pPr>
        <w:jc w:val="both"/>
        <w:rPr>
          <w:rFonts w:eastAsia="Kozuka Mincho Pro EL"/>
        </w:rPr>
      </w:pPr>
      <w:r w:rsidRPr="00DF30A7">
        <w:rPr>
          <w:rFonts w:eastAsia="Kozuka Mincho Pro EL"/>
        </w:rPr>
        <w:t xml:space="preserve">Atsauce parasti tekstā jāievieto uzreiz pēc citēšanas vai izteiktās domas izmantošanas, apaļajās iekavās norādot autora uzvārdu un publikācijas gadu: (Eko 2006), ja tas ir būtiski vai izmantots citāts, norāda arī lappuses numuru: (Eko 2006, 25). Ja publikācijai ir divi autori, tad raksta abus (Ozols, Bērziņš 2001) vai angļu valodā (Jaagus, Johnson 2008). Ja autoru ir vairāk nekā divi, tad uzraksta pirmo autoru un lieto saīsinājumu </w:t>
      </w:r>
      <w:r w:rsidRPr="00DF30A7">
        <w:rPr>
          <w:rFonts w:eastAsia="Kozuka Mincho Pro EL"/>
          <w:iCs/>
        </w:rPr>
        <w:t>-</w:t>
      </w:r>
      <w:r w:rsidRPr="00DF30A7">
        <w:rPr>
          <w:rFonts w:eastAsia="Kozuka Mincho Pro EL"/>
          <w:i/>
          <w:iCs/>
        </w:rPr>
        <w:t xml:space="preserve"> </w:t>
      </w:r>
      <w:r w:rsidRPr="00DF30A7">
        <w:rPr>
          <w:rFonts w:eastAsia="Kozuka Mincho Pro EL"/>
          <w:iCs/>
        </w:rPr>
        <w:t>et al.</w:t>
      </w:r>
      <w:r w:rsidRPr="00DF30A7">
        <w:rPr>
          <w:rFonts w:eastAsia="Kozuka Mincho Pro EL"/>
        </w:rPr>
        <w:t xml:space="preserve"> Piemēram, (Mendell et al. 2006), (Bērziņš et al. 2001), bet ja ir divi autori ar vienādu uzvārdu, bet atšķirīgiem vārdiem, tad aiz uzvārda raksta vārda iniciāli (pirmo burtu). Atsaucē iekļaujot vairākus avotus, norādes atdala ar semikolu: (Jurgens 2009; Johnson 2005; Kalniņš et al. 2005). Ja pēc šiem noteikumiem izveidotā atsauce ir ļoti gara, to var saīsināt, rakstot pirmos vārdus, pēc tam liek daudzpunktu un datējumu. </w:t>
      </w:r>
    </w:p>
    <w:p w:rsidR="002732C4" w:rsidRPr="00DF30A7" w:rsidRDefault="002732C4" w:rsidP="00DB0ACD">
      <w:pPr>
        <w:jc w:val="both"/>
        <w:rPr>
          <w:rFonts w:eastAsia="Kozuka Mincho Pro EL"/>
        </w:rPr>
      </w:pPr>
    </w:p>
    <w:p w:rsidR="002732C4" w:rsidRPr="00DF30A7" w:rsidRDefault="002732C4" w:rsidP="00DB0ACD">
      <w:pPr>
        <w:jc w:val="both"/>
        <w:rPr>
          <w:rFonts w:eastAsia="Kozuka Mincho Pro EL"/>
        </w:rPr>
      </w:pPr>
      <w:r w:rsidRPr="00DF30A7">
        <w:rPr>
          <w:rFonts w:eastAsia="Kozuka Mincho Pro EL"/>
        </w:rPr>
        <w:t>Piemēram, bibliogrāfiskā norāde:</w:t>
      </w:r>
    </w:p>
    <w:p w:rsidR="002732C4" w:rsidRPr="00DF30A7" w:rsidRDefault="002732C4" w:rsidP="00DB0ACD">
      <w:pPr>
        <w:jc w:val="both"/>
        <w:rPr>
          <w:rFonts w:eastAsia="Kozuka Mincho Pro EL"/>
          <w:i/>
        </w:rPr>
      </w:pPr>
      <w:r w:rsidRPr="00DF30A7">
        <w:rPr>
          <w:rFonts w:eastAsia="Kozuka Mincho Pro EL"/>
          <w:i/>
        </w:rPr>
        <w:t>The Pilot Project: The Halland Model in Olsztyn</w:t>
      </w:r>
      <w:r>
        <w:rPr>
          <w:rFonts w:eastAsia="Kozuka Mincho Pro EL"/>
          <w:i/>
        </w:rPr>
        <w:t>.</w:t>
      </w:r>
      <w:r w:rsidRPr="00DF30A7">
        <w:rPr>
          <w:rFonts w:eastAsia="Kozuka Mincho Pro EL"/>
        </w:rPr>
        <w:t xml:space="preserve"> 2000. (Videorecording), Sandklef Productions</w:t>
      </w:r>
      <w:r w:rsidRPr="00DF30A7">
        <w:rPr>
          <w:rFonts w:eastAsia="Kozuka Mincho Pro EL"/>
          <w:i/>
        </w:rPr>
        <w:t>.</w:t>
      </w:r>
    </w:p>
    <w:p w:rsidR="002732C4" w:rsidRPr="00DF30A7" w:rsidRDefault="002732C4" w:rsidP="00DB0ACD">
      <w:pPr>
        <w:jc w:val="both"/>
        <w:rPr>
          <w:rFonts w:eastAsia="Kozuka Mincho Pro EL"/>
        </w:rPr>
      </w:pPr>
      <w:r w:rsidRPr="00DF30A7">
        <w:rPr>
          <w:rFonts w:eastAsia="Kozuka Mincho Pro EL"/>
          <w:b/>
        </w:rPr>
        <w:t>Piemērs atsaucei tekstā:</w:t>
      </w:r>
      <w:r w:rsidRPr="00DF30A7">
        <w:rPr>
          <w:rFonts w:eastAsia="Kozuka Mincho Pro EL"/>
        </w:rPr>
        <w:t xml:space="preserve"> (The Pilot Project.. 2000).</w:t>
      </w:r>
    </w:p>
    <w:p w:rsidR="002732C4" w:rsidRPr="00DF30A7" w:rsidRDefault="002732C4" w:rsidP="00DB0ACD">
      <w:pPr>
        <w:jc w:val="both"/>
        <w:rPr>
          <w:rFonts w:eastAsia="Kozuka Mincho Pro EL"/>
        </w:rPr>
      </w:pPr>
    </w:p>
    <w:p w:rsidR="002732C4" w:rsidRDefault="002732C4" w:rsidP="00DB0ACD">
      <w:pPr>
        <w:jc w:val="both"/>
        <w:rPr>
          <w:rFonts w:eastAsia="Kozuka Mincho Pro EL"/>
        </w:rPr>
      </w:pPr>
      <w:r w:rsidRPr="00DF30A7">
        <w:rPr>
          <w:rFonts w:eastAsia="Kozuka Mincho Pro EL"/>
        </w:rPr>
        <w:t>Citējot autorus, citāts jāliek pēdiņās. Tekstā minot personas, to vārdu pierakstam jāatbilst personvārdu atveides latviešu literārajā valodā noteikumiem</w:t>
      </w:r>
      <w:r>
        <w:rPr>
          <w:rFonts w:eastAsia="Kozuka Mincho Pro EL"/>
        </w:rPr>
        <w:t>, iekavās norādīt ieteicams norādīt oriģinālrakstībā</w:t>
      </w:r>
      <w:r w:rsidRPr="00DF30A7">
        <w:rPr>
          <w:rFonts w:eastAsia="Kozuka Mincho Pro EL"/>
        </w:rPr>
        <w:t>, piemēram, „Amerikāņu ģeogrāfa K. Glekena darbi (Glacken 1967) ir būtiski ietekmējuši pētījumus par cilvēka un dabas attiecību vēsturisko attīstību.” Līdzīgi jāpieraksta atsauces uz interneta avotiem, piemēram, „Melnās jūras virsējo slāņu ūdens sāļums vidēji ir 18-18,5 ‰ (Black Sea</w:t>
      </w:r>
      <w:r w:rsidRPr="00DF30A7">
        <w:rPr>
          <w:rFonts w:eastAsia="Kozuka Mincho Pro EL"/>
          <w:i/>
        </w:rPr>
        <w:t xml:space="preserve"> </w:t>
      </w:r>
      <w:r w:rsidRPr="00DF30A7">
        <w:rPr>
          <w:rFonts w:eastAsia="Kozuka Mincho Pro EL"/>
        </w:rPr>
        <w:t>2007).”. Norādot literatūras sarakstā publikācijas, ar kuru saturu students iepazinies, izmantojot kādu citu avotu (parasti - referatīvu žurnālu), obligāti jābūt norādei gan uz publikācijas oriģinālu, gan arī uz literatūras avotu, no kura informācija iegūta.</w:t>
      </w:r>
    </w:p>
    <w:p w:rsidR="002732C4" w:rsidRPr="00DF30A7" w:rsidRDefault="002732C4" w:rsidP="00DB0ACD">
      <w:pPr>
        <w:jc w:val="both"/>
        <w:rPr>
          <w:rFonts w:eastAsia="Kozuka Mincho Pro EL"/>
        </w:rPr>
      </w:pPr>
      <w:r w:rsidRPr="00206544">
        <w:rPr>
          <w:rFonts w:eastAsia="Kozuka Mincho Pro EL"/>
          <w:b/>
        </w:rPr>
        <w:t>Piemērs dubultai atsaucei tekstā</w:t>
      </w:r>
      <w:r>
        <w:rPr>
          <w:rFonts w:eastAsia="Kozuka Mincho Pro EL"/>
        </w:rPr>
        <w:t xml:space="preserve">: (David, Ayouby 2005, citēts Schaefer 2006). </w:t>
      </w:r>
    </w:p>
    <w:p w:rsidR="002732C4" w:rsidRPr="00DF30A7" w:rsidRDefault="002732C4" w:rsidP="00DB0ACD">
      <w:pPr>
        <w:jc w:val="both"/>
        <w:rPr>
          <w:rFonts w:eastAsia="Kozuka Mincho Pro EL"/>
        </w:rPr>
      </w:pPr>
    </w:p>
    <w:p w:rsidR="002732C4" w:rsidRDefault="002732C4" w:rsidP="00DB0ACD">
      <w:pPr>
        <w:jc w:val="both"/>
        <w:rPr>
          <w:rFonts w:eastAsia="Kozuka Mincho Pro EL"/>
        </w:rPr>
      </w:pPr>
      <w:r w:rsidRPr="00DF30A7">
        <w:rPr>
          <w:rFonts w:eastAsia="Kozuka Mincho Pro EL"/>
        </w:rPr>
        <w:t>Tekstā ir jābūt atsaucēm uz visiem avotiem, kas iekļauti izmantotās literatūras sarakstā un otrādi.</w:t>
      </w:r>
    </w:p>
    <w:p w:rsidR="002732C4" w:rsidRPr="00DF30A7" w:rsidRDefault="002732C4" w:rsidP="00DB0ACD">
      <w:pPr>
        <w:jc w:val="both"/>
        <w:rPr>
          <w:rFonts w:eastAsia="Kozuka Mincho Pro EL"/>
        </w:rPr>
      </w:pPr>
    </w:p>
    <w:p w:rsidR="002732C4" w:rsidRPr="00DF30A7" w:rsidRDefault="002732C4" w:rsidP="00DB0ACD">
      <w:pPr>
        <w:pStyle w:val="Heading5"/>
        <w:rPr>
          <w:rFonts w:eastAsia="Kozuka Mincho Pro EL"/>
          <w:b w:val="0"/>
          <w:u w:val="none"/>
        </w:rPr>
      </w:pPr>
      <w:r w:rsidRPr="00DF30A7">
        <w:rPr>
          <w:rFonts w:eastAsia="Kozuka Mincho Pro EL"/>
          <w:b w:val="0"/>
          <w:u w:val="none"/>
        </w:rPr>
        <w:t>Bibliogrāfisko norāžu mērķis ir dot tādu informāciju, kas nepārprotami identificē un pietiekami raksturo izmantoto informācijas avotu.</w:t>
      </w:r>
    </w:p>
    <w:p w:rsidR="002732C4" w:rsidRPr="00DF30A7" w:rsidRDefault="002732C4" w:rsidP="00DB0ACD">
      <w:pPr>
        <w:jc w:val="both"/>
        <w:rPr>
          <w:rFonts w:eastAsia="Kozuka Mincho Pro EL"/>
        </w:rPr>
      </w:pPr>
    </w:p>
    <w:p w:rsidR="002732C4" w:rsidRDefault="002732C4" w:rsidP="00DB0ACD">
      <w:pPr>
        <w:jc w:val="both"/>
        <w:rPr>
          <w:rFonts w:eastAsia="Kozuka Mincho Pro EL"/>
        </w:rPr>
      </w:pPr>
      <w:r w:rsidRPr="004230E7">
        <w:rPr>
          <w:rFonts w:eastAsia="Kozuka Mincho Pro EL"/>
        </w:rPr>
        <w:t>Izmantoto literatūras avotu saraksts netiek numurēts, bet sakārtots latīņu alfabētiskā secībā pēc</w:t>
      </w:r>
      <w:r w:rsidRPr="00DF30A7">
        <w:rPr>
          <w:rFonts w:eastAsia="Kozuka Mincho Pro EL"/>
        </w:rPr>
        <w:t xml:space="preserve"> autora uzvārda. Saraksta beigās pievieno kirilicā publicēto izmantoto avotu sarakstu. </w:t>
      </w:r>
    </w:p>
    <w:p w:rsidR="002732C4" w:rsidRPr="00DF30A7" w:rsidRDefault="002732C4" w:rsidP="00DB0ACD">
      <w:pPr>
        <w:jc w:val="both"/>
        <w:rPr>
          <w:rFonts w:eastAsia="Kozuka Mincho Pro EL"/>
        </w:rPr>
      </w:pPr>
    </w:p>
    <w:p w:rsidR="002732C4" w:rsidRPr="00DF30A7" w:rsidRDefault="002732C4" w:rsidP="00DB0ACD">
      <w:pPr>
        <w:jc w:val="both"/>
        <w:rPr>
          <w:rFonts w:eastAsia="Kozuka Mincho Pro EL"/>
        </w:rPr>
      </w:pPr>
      <w:r w:rsidRPr="00DF30A7">
        <w:rPr>
          <w:rFonts w:eastAsia="Kozuka Mincho Pro EL"/>
        </w:rPr>
        <w:t xml:space="preserve">Vispirms norāda Publicētos avotus (grāmatas, </w:t>
      </w:r>
      <w:r>
        <w:rPr>
          <w:rFonts w:eastAsia="Kozuka Mincho Pro EL"/>
        </w:rPr>
        <w:t>nodaļas</w:t>
      </w:r>
      <w:r w:rsidRPr="00DF30A7">
        <w:rPr>
          <w:rFonts w:eastAsia="Kozuka Mincho Pro EL"/>
        </w:rPr>
        <w:t xml:space="preserve"> grāmatā, žurnāla rakstus, enciklopēdijas šķirkļus, rakstus avīzēs u.c.) un tad atsevišķā sarakstā pievieno Nepublicēto avotu sarakstu, kurā iekļauj arhīvu, nepublicēto dokumentu, interviju, interneta avotus.</w:t>
      </w:r>
    </w:p>
    <w:p w:rsidR="002732C4" w:rsidRPr="00DF30A7" w:rsidRDefault="002732C4" w:rsidP="00DB0ACD">
      <w:pPr>
        <w:jc w:val="both"/>
        <w:rPr>
          <w:rFonts w:eastAsia="Kozuka Mincho Pro EL"/>
          <w:b/>
          <w:i/>
        </w:rPr>
      </w:pPr>
    </w:p>
    <w:p w:rsidR="002732C4" w:rsidRPr="00DF30A7" w:rsidRDefault="002732C4" w:rsidP="00DB0ACD">
      <w:pPr>
        <w:rPr>
          <w:rFonts w:eastAsia="Kozuka Mincho Pro EL"/>
          <w:i/>
          <w:u w:val="single"/>
        </w:rPr>
      </w:pPr>
      <w:r w:rsidRPr="00DF30A7">
        <w:rPr>
          <w:rFonts w:eastAsia="Kozuka Mincho Pro EL"/>
          <w:i/>
          <w:u w:val="single"/>
        </w:rPr>
        <w:t>Piemēri literatūras saraksta noformēšanai:</w:t>
      </w:r>
    </w:p>
    <w:p w:rsidR="002732C4" w:rsidRPr="00DF30A7" w:rsidRDefault="002732C4" w:rsidP="00DB0ACD">
      <w:pPr>
        <w:pStyle w:val="Heading5"/>
        <w:rPr>
          <w:rFonts w:eastAsia="Kozuka Mincho Pro EL"/>
          <w:b w:val="0"/>
          <w:u w:val="none"/>
        </w:rPr>
      </w:pPr>
    </w:p>
    <w:p w:rsidR="002732C4" w:rsidRPr="00DF30A7" w:rsidRDefault="002732C4" w:rsidP="00DB0ACD">
      <w:pPr>
        <w:pStyle w:val="Heading5"/>
        <w:rPr>
          <w:rFonts w:eastAsia="Kozuka Mincho Pro EL"/>
          <w:smallCaps/>
          <w:u w:val="none"/>
        </w:rPr>
      </w:pPr>
      <w:r w:rsidRPr="00DF30A7">
        <w:rPr>
          <w:rFonts w:eastAsia="Kozuka Mincho Pro EL"/>
          <w:smallCaps/>
          <w:u w:val="none"/>
        </w:rPr>
        <w:t>Grāmata</w:t>
      </w:r>
    </w:p>
    <w:p w:rsidR="002732C4" w:rsidRPr="00DF30A7" w:rsidRDefault="002732C4" w:rsidP="00DB0ACD">
      <w:pPr>
        <w:jc w:val="both"/>
        <w:rPr>
          <w:rFonts w:eastAsia="Kozuka Mincho Pro EL"/>
        </w:rPr>
      </w:pPr>
      <w:r w:rsidRPr="00DF30A7">
        <w:rPr>
          <w:rFonts w:eastAsia="Kozuka Mincho Pro EL"/>
        </w:rPr>
        <w:t>Bibliogrāfiskajā norādē ietveramā informācija norādīšanas secībā:</w:t>
      </w:r>
    </w:p>
    <w:p w:rsidR="002732C4" w:rsidRPr="00DF30A7" w:rsidRDefault="002732C4" w:rsidP="00DB0ACD">
      <w:pPr>
        <w:pStyle w:val="ListParagraph"/>
        <w:numPr>
          <w:ilvl w:val="2"/>
          <w:numId w:val="8"/>
        </w:numPr>
        <w:ind w:left="851" w:hanging="425"/>
        <w:jc w:val="both"/>
        <w:rPr>
          <w:rFonts w:eastAsia="Kozuka Mincho Pro EL"/>
        </w:rPr>
      </w:pPr>
      <w:r w:rsidRPr="00DF30A7">
        <w:rPr>
          <w:rFonts w:eastAsia="Kozuka Mincho Pro EL"/>
        </w:rPr>
        <w:t>Autora, redaktora, sastādītāja uzvārds  un vārda iniciālis, vai institūcija, kam ir galvenā atbildība par publikāciju.</w:t>
      </w:r>
    </w:p>
    <w:p w:rsidR="002732C4" w:rsidRPr="00DF30A7" w:rsidRDefault="002732C4" w:rsidP="00DB0ACD">
      <w:pPr>
        <w:pStyle w:val="ListParagraph"/>
        <w:numPr>
          <w:ilvl w:val="2"/>
          <w:numId w:val="8"/>
        </w:numPr>
        <w:ind w:left="851" w:hanging="425"/>
        <w:jc w:val="both"/>
        <w:rPr>
          <w:rFonts w:eastAsia="Kozuka Mincho Pro EL"/>
          <w:i/>
        </w:rPr>
      </w:pPr>
      <w:r w:rsidRPr="00DF30A7">
        <w:rPr>
          <w:rFonts w:eastAsia="Kozuka Mincho Pro EL"/>
        </w:rPr>
        <w:t xml:space="preserve">Publikācijas gads. Ja izdošanas datējums nav norādīts, bet tas ir zināms, norādē izdošanas datumu liek iekavās. Ja izdošanas datums nav zināms, to aizstāj ar </w:t>
      </w:r>
      <w:r>
        <w:rPr>
          <w:rFonts w:eastAsia="Kozuka Mincho Pro EL"/>
        </w:rPr>
        <w:t>abreviatūru S.a.</w:t>
      </w:r>
      <w:r w:rsidRPr="00DF30A7">
        <w:rPr>
          <w:rFonts w:eastAsia="Kozuka Mincho Pro EL"/>
        </w:rPr>
        <w:t xml:space="preserve"> </w:t>
      </w:r>
      <w:r w:rsidRPr="00DF30A7">
        <w:rPr>
          <w:rFonts w:eastAsia="Kozuka Mincho Pro EL"/>
          <w:i/>
        </w:rPr>
        <w:t xml:space="preserve">(„Sine anno” – „bez gada” latīņu val.) </w:t>
      </w:r>
    </w:p>
    <w:p w:rsidR="002732C4" w:rsidRPr="00DF30A7" w:rsidRDefault="002732C4" w:rsidP="00DB0ACD">
      <w:pPr>
        <w:pStyle w:val="ListParagraph"/>
        <w:numPr>
          <w:ilvl w:val="2"/>
          <w:numId w:val="8"/>
        </w:numPr>
        <w:ind w:left="851" w:hanging="425"/>
        <w:jc w:val="both"/>
        <w:rPr>
          <w:rFonts w:eastAsia="Kozuka Mincho Pro EL"/>
        </w:rPr>
      </w:pPr>
      <w:r w:rsidRPr="00DF30A7">
        <w:rPr>
          <w:rFonts w:eastAsia="Kozuka Mincho Pro EL"/>
        </w:rPr>
        <w:t xml:space="preserve">Grāmatas nosaukums un apakšnosaukums (ja ir). Visiem nosaukumiem jābūt slīprakstā. </w:t>
      </w:r>
    </w:p>
    <w:p w:rsidR="002732C4" w:rsidRPr="00DF30A7" w:rsidRDefault="002732C4" w:rsidP="00DB0ACD">
      <w:pPr>
        <w:pStyle w:val="ListParagraph"/>
        <w:numPr>
          <w:ilvl w:val="2"/>
          <w:numId w:val="8"/>
        </w:numPr>
        <w:ind w:left="851" w:hanging="425"/>
        <w:jc w:val="both"/>
        <w:rPr>
          <w:rFonts w:eastAsia="Kozuka Mincho Pro EL"/>
        </w:rPr>
      </w:pPr>
      <w:r w:rsidRPr="00DF30A7">
        <w:rPr>
          <w:rFonts w:eastAsia="Kozuka Mincho Pro EL"/>
        </w:rPr>
        <w:t>Sērijas nosaukums un sējums (ja ir).</w:t>
      </w:r>
    </w:p>
    <w:p w:rsidR="002732C4" w:rsidRPr="00DF30A7" w:rsidRDefault="002732C4" w:rsidP="00DB0ACD">
      <w:pPr>
        <w:pStyle w:val="ListParagraph"/>
        <w:numPr>
          <w:ilvl w:val="2"/>
          <w:numId w:val="8"/>
        </w:numPr>
        <w:ind w:left="851" w:hanging="425"/>
        <w:jc w:val="both"/>
        <w:rPr>
          <w:rFonts w:eastAsia="Kozuka Mincho Pro EL"/>
        </w:rPr>
      </w:pPr>
      <w:r w:rsidRPr="00DF30A7">
        <w:rPr>
          <w:rFonts w:eastAsia="Kozuka Mincho Pro EL"/>
        </w:rPr>
        <w:t>Izdevums jeb iespiedums (ja ir cits, ne pirmais).</w:t>
      </w:r>
    </w:p>
    <w:p w:rsidR="002732C4" w:rsidRPr="00DF30A7" w:rsidRDefault="002732C4" w:rsidP="00DB0ACD">
      <w:pPr>
        <w:pStyle w:val="ListParagraph"/>
        <w:numPr>
          <w:ilvl w:val="2"/>
          <w:numId w:val="8"/>
        </w:numPr>
        <w:ind w:left="851" w:hanging="425"/>
        <w:jc w:val="both"/>
        <w:rPr>
          <w:rFonts w:eastAsia="Kozuka Mincho Pro EL"/>
        </w:rPr>
      </w:pPr>
      <w:r w:rsidRPr="00DF30A7">
        <w:rPr>
          <w:rFonts w:eastAsia="Kozuka Mincho Pro EL"/>
        </w:rPr>
        <w:t xml:space="preserve">Izdošanas vieta. Ja ir uzskaitītas vairāk kā divas pilsētas, norādīt pirmo un iekavās saīsināt citas: (etc). </w:t>
      </w:r>
    </w:p>
    <w:p w:rsidR="002732C4" w:rsidRPr="00DF30A7" w:rsidRDefault="002732C4" w:rsidP="00DB0ACD">
      <w:pPr>
        <w:pStyle w:val="ListParagraph"/>
        <w:numPr>
          <w:ilvl w:val="2"/>
          <w:numId w:val="8"/>
        </w:numPr>
        <w:ind w:left="851" w:hanging="425"/>
        <w:jc w:val="both"/>
        <w:rPr>
          <w:rFonts w:eastAsia="Kozuka Mincho Pro EL"/>
        </w:rPr>
      </w:pPr>
      <w:r w:rsidRPr="00DF30A7">
        <w:rPr>
          <w:rFonts w:eastAsia="Kozuka Mincho Pro EL"/>
        </w:rPr>
        <w:t>Izdevējs.</w:t>
      </w:r>
    </w:p>
    <w:p w:rsidR="002732C4" w:rsidRPr="00DF30A7" w:rsidRDefault="002732C4" w:rsidP="00DB0ACD">
      <w:pPr>
        <w:jc w:val="both"/>
        <w:rPr>
          <w:rFonts w:eastAsia="Kozuka Mincho Pro EL"/>
          <w:u w:val="single"/>
        </w:rPr>
      </w:pPr>
    </w:p>
    <w:p w:rsidR="002732C4" w:rsidRPr="00DF30A7" w:rsidRDefault="002732C4" w:rsidP="00DB0ACD">
      <w:pPr>
        <w:jc w:val="both"/>
        <w:rPr>
          <w:rFonts w:eastAsia="Kozuka Mincho Pro EL"/>
          <w:u w:val="single"/>
        </w:rPr>
      </w:pPr>
      <w:r w:rsidRPr="00DF30A7">
        <w:rPr>
          <w:rFonts w:eastAsia="Kozuka Mincho Pro EL"/>
          <w:u w:val="single"/>
        </w:rPr>
        <w:t xml:space="preserve">Viens autors </w:t>
      </w:r>
    </w:p>
    <w:p w:rsidR="002732C4" w:rsidRPr="00DF30A7" w:rsidRDefault="002732C4" w:rsidP="00DB0ACD">
      <w:pPr>
        <w:jc w:val="both"/>
        <w:rPr>
          <w:rFonts w:eastAsia="Kozuka Mincho Pro EL"/>
        </w:rPr>
      </w:pPr>
      <w:r w:rsidRPr="00DF30A7">
        <w:rPr>
          <w:rFonts w:eastAsia="Kozuka Mincho Pro EL"/>
        </w:rPr>
        <w:t xml:space="preserve">Eko, U. 2006. </w:t>
      </w:r>
      <w:r w:rsidRPr="00DF30A7">
        <w:rPr>
          <w:rFonts w:eastAsia="Kozuka Mincho Pro EL"/>
          <w:i/>
        </w:rPr>
        <w:t>Kā uzrakstīt diplomdarbu</w:t>
      </w:r>
      <w:r w:rsidRPr="00DF30A7">
        <w:rPr>
          <w:rFonts w:eastAsia="Kozuka Mincho Pro EL"/>
        </w:rPr>
        <w:t>. Rīga, Jāņa Rozes apgāds.</w:t>
      </w:r>
    </w:p>
    <w:p w:rsidR="002732C4" w:rsidRPr="00DF30A7" w:rsidRDefault="002732C4" w:rsidP="00DB0ACD">
      <w:pPr>
        <w:jc w:val="both"/>
        <w:rPr>
          <w:rFonts w:eastAsia="Kozuka Mincho Pro EL"/>
          <w:bCs/>
          <w:iCs/>
        </w:rPr>
      </w:pPr>
      <w:r w:rsidRPr="00DF30A7">
        <w:rPr>
          <w:rFonts w:eastAsia="Kozuka Mincho Pro EL"/>
          <w:b/>
          <w:color w:val="000000"/>
          <w:lang w:val="it-IT"/>
        </w:rPr>
        <w:t xml:space="preserve">Piemērs atsaucei tekstā: </w:t>
      </w:r>
      <w:r w:rsidRPr="00DF30A7">
        <w:rPr>
          <w:rFonts w:eastAsia="Kozuka Mincho Pro EL"/>
        </w:rPr>
        <w:t>(Eko 2006) vai, ja minēta konkrēta lapaspuse vai citāts  (Eko 2006, 56)</w:t>
      </w:r>
    </w:p>
    <w:p w:rsidR="002732C4" w:rsidRPr="00DF30A7" w:rsidRDefault="002732C4" w:rsidP="00DB0ACD">
      <w:pPr>
        <w:jc w:val="both"/>
        <w:rPr>
          <w:rFonts w:eastAsia="Kozuka Mincho Pro EL"/>
        </w:rPr>
      </w:pPr>
    </w:p>
    <w:p w:rsidR="002732C4" w:rsidRPr="00DF30A7" w:rsidRDefault="002732C4" w:rsidP="00DB0ACD">
      <w:pPr>
        <w:jc w:val="both"/>
        <w:rPr>
          <w:rFonts w:eastAsia="Kozuka Mincho Pro EL"/>
          <w:u w:val="single"/>
        </w:rPr>
      </w:pPr>
      <w:r w:rsidRPr="00DF30A7">
        <w:rPr>
          <w:rFonts w:eastAsia="Kozuka Mincho Pro EL"/>
          <w:u w:val="single"/>
        </w:rPr>
        <w:t>Divi vai vairāk autori</w:t>
      </w:r>
    </w:p>
    <w:p w:rsidR="002732C4" w:rsidRPr="00DF30A7" w:rsidRDefault="002732C4" w:rsidP="00DB0ACD">
      <w:pPr>
        <w:jc w:val="both"/>
        <w:rPr>
          <w:rFonts w:eastAsia="Kozuka Mincho Pro EL"/>
        </w:rPr>
      </w:pPr>
      <w:r w:rsidRPr="00DF30A7">
        <w:rPr>
          <w:rFonts w:eastAsia="Kozuka Mincho Pro EL"/>
        </w:rPr>
        <w:t xml:space="preserve">Fresenius, W., Quentin, K.E., Schneider, W. 1988. </w:t>
      </w:r>
      <w:r w:rsidRPr="00DF30A7">
        <w:rPr>
          <w:rFonts w:eastAsia="Kozuka Mincho Pro EL"/>
          <w:i/>
        </w:rPr>
        <w:t xml:space="preserve">Water Analysis. </w:t>
      </w:r>
      <w:r w:rsidRPr="00DF30A7">
        <w:rPr>
          <w:rFonts w:eastAsia="Kozuka Mincho Pro EL"/>
        </w:rPr>
        <w:t>Berlin-Heidelberg, Springer Verlag.</w:t>
      </w:r>
    </w:p>
    <w:p w:rsidR="002732C4" w:rsidRPr="00DF30A7" w:rsidRDefault="002732C4" w:rsidP="00DB0ACD">
      <w:pPr>
        <w:jc w:val="both"/>
        <w:rPr>
          <w:rFonts w:eastAsia="Kozuka Mincho Pro EL"/>
        </w:rPr>
      </w:pPr>
      <w:r w:rsidRPr="00DF30A7">
        <w:rPr>
          <w:rFonts w:eastAsia="Kozuka Mincho Pro EL"/>
          <w:b/>
          <w:color w:val="000000"/>
          <w:lang w:val="it-IT"/>
        </w:rPr>
        <w:t xml:space="preserve">Piemērs atsaucei tekstā: </w:t>
      </w:r>
      <w:r w:rsidRPr="00DF30A7">
        <w:rPr>
          <w:rFonts w:eastAsia="Kozuka Mincho Pro EL"/>
          <w:color w:val="000000"/>
          <w:lang w:val="it-IT"/>
        </w:rPr>
        <w:t>(</w:t>
      </w:r>
      <w:r w:rsidRPr="00DF30A7">
        <w:rPr>
          <w:rFonts w:eastAsia="Kozuka Mincho Pro EL"/>
        </w:rPr>
        <w:t>Fresenius et al. 1988)</w:t>
      </w:r>
    </w:p>
    <w:p w:rsidR="002732C4" w:rsidRPr="00DF30A7" w:rsidRDefault="002732C4" w:rsidP="00DB0ACD">
      <w:pPr>
        <w:jc w:val="both"/>
        <w:rPr>
          <w:rFonts w:eastAsia="Kozuka Mincho Pro EL"/>
          <w:u w:val="single"/>
        </w:rPr>
      </w:pPr>
    </w:p>
    <w:p w:rsidR="002732C4" w:rsidRPr="00DF30A7" w:rsidRDefault="002732C4" w:rsidP="00DB0ACD">
      <w:pPr>
        <w:jc w:val="both"/>
        <w:rPr>
          <w:rFonts w:eastAsia="Kozuka Mincho Pro EL"/>
          <w:u w:val="single"/>
        </w:rPr>
      </w:pPr>
      <w:r w:rsidRPr="00DF30A7">
        <w:rPr>
          <w:rFonts w:eastAsia="Kozuka Mincho Pro EL"/>
          <w:u w:val="single"/>
        </w:rPr>
        <w:t>Redaktors/-i</w:t>
      </w:r>
    </w:p>
    <w:p w:rsidR="002732C4" w:rsidRPr="00DF30A7" w:rsidRDefault="002732C4" w:rsidP="00DB0ACD">
      <w:pPr>
        <w:jc w:val="both"/>
        <w:rPr>
          <w:rFonts w:eastAsia="Kozuka Mincho Pro EL"/>
        </w:rPr>
      </w:pPr>
      <w:r w:rsidRPr="00DF30A7">
        <w:rPr>
          <w:rFonts w:eastAsia="Kozuka Mincho Pro EL"/>
        </w:rPr>
        <w:t xml:space="preserve">Kursīte, J. (red.) 2007. </w:t>
      </w:r>
      <w:r w:rsidRPr="00DF30A7">
        <w:rPr>
          <w:rFonts w:eastAsia="Kozuka Mincho Pro EL"/>
          <w:i/>
        </w:rPr>
        <w:t xml:space="preserve">Kursenieki mainīgajā pasaulē: rakstu krājums. </w:t>
      </w:r>
      <w:r w:rsidRPr="00DF30A7">
        <w:rPr>
          <w:rFonts w:eastAsia="Kozuka Mincho Pro EL"/>
        </w:rPr>
        <w:t>Rīga, LU Akadēmiskais apgāds.</w:t>
      </w:r>
    </w:p>
    <w:p w:rsidR="002732C4" w:rsidRPr="00DF30A7" w:rsidRDefault="002732C4" w:rsidP="00DB0ACD">
      <w:pPr>
        <w:jc w:val="both"/>
        <w:rPr>
          <w:rFonts w:eastAsia="Kozuka Mincho Pro EL"/>
        </w:rPr>
      </w:pPr>
      <w:r w:rsidRPr="00DF30A7">
        <w:rPr>
          <w:rFonts w:eastAsia="Kozuka Mincho Pro EL"/>
          <w:b/>
          <w:color w:val="000000"/>
          <w:lang w:val="it-IT"/>
        </w:rPr>
        <w:t xml:space="preserve">Piemērs atsaucei tekstā: </w:t>
      </w:r>
      <w:r w:rsidRPr="00DF30A7">
        <w:rPr>
          <w:rFonts w:eastAsia="Kozuka Mincho Pro EL"/>
          <w:color w:val="000000"/>
          <w:lang w:val="it-IT"/>
        </w:rPr>
        <w:t>(Kursīte red. 2007)</w:t>
      </w:r>
    </w:p>
    <w:p w:rsidR="002732C4" w:rsidRPr="00DF30A7" w:rsidRDefault="002732C4" w:rsidP="00DB0ACD">
      <w:pPr>
        <w:jc w:val="both"/>
        <w:rPr>
          <w:rFonts w:eastAsia="Kozuka Mincho Pro EL"/>
        </w:rPr>
      </w:pPr>
    </w:p>
    <w:p w:rsidR="002732C4" w:rsidRPr="00DF30A7" w:rsidRDefault="002732C4" w:rsidP="00DB0ACD">
      <w:pPr>
        <w:jc w:val="both"/>
        <w:rPr>
          <w:rFonts w:eastAsia="Kozuka Mincho Pro EL"/>
        </w:rPr>
      </w:pPr>
      <w:r w:rsidRPr="00DF30A7">
        <w:rPr>
          <w:rFonts w:eastAsia="Kozuka Mincho Pro EL"/>
        </w:rPr>
        <w:t xml:space="preserve">Johnston, R.J., Taylor, P.J., Watts, M.J. (eds.) 2002. </w:t>
      </w:r>
      <w:r w:rsidRPr="00DF30A7">
        <w:rPr>
          <w:rFonts w:eastAsia="Kozuka Mincho Pro EL"/>
          <w:i/>
        </w:rPr>
        <w:t xml:space="preserve">Geographies of Global Change: Remapping the World. </w:t>
      </w:r>
      <w:r w:rsidRPr="00DF30A7">
        <w:rPr>
          <w:rFonts w:eastAsia="Kozuka Mincho Pro EL"/>
        </w:rPr>
        <w:t>Malden (Massachusetts), Blackwell Publ.</w:t>
      </w:r>
    </w:p>
    <w:p w:rsidR="002732C4" w:rsidRPr="00DF30A7" w:rsidRDefault="002732C4" w:rsidP="00DB0ACD">
      <w:pPr>
        <w:jc w:val="both"/>
        <w:rPr>
          <w:rFonts w:eastAsia="Kozuka Mincho Pro EL"/>
          <w:color w:val="000000"/>
          <w:lang w:val="it-IT"/>
        </w:rPr>
      </w:pPr>
      <w:r w:rsidRPr="00DF30A7">
        <w:rPr>
          <w:rFonts w:eastAsia="Kozuka Mincho Pro EL"/>
          <w:b/>
          <w:color w:val="000000"/>
          <w:lang w:val="it-IT"/>
        </w:rPr>
        <w:t xml:space="preserve">Piemērs atsaucei tekstā: </w:t>
      </w:r>
      <w:r w:rsidRPr="00DF30A7">
        <w:rPr>
          <w:rFonts w:eastAsia="Kozuka Mincho Pro EL"/>
          <w:color w:val="000000"/>
          <w:lang w:val="it-IT"/>
        </w:rPr>
        <w:t>(Johnston et al. 2002)</w:t>
      </w:r>
    </w:p>
    <w:p w:rsidR="002732C4" w:rsidRPr="00DF30A7" w:rsidRDefault="002732C4" w:rsidP="00DB0ACD">
      <w:pPr>
        <w:jc w:val="both"/>
        <w:rPr>
          <w:rFonts w:eastAsia="Kozuka Mincho Pro EL"/>
        </w:rPr>
      </w:pPr>
    </w:p>
    <w:p w:rsidR="002732C4" w:rsidRPr="00DF30A7" w:rsidRDefault="002732C4" w:rsidP="00DB0ACD">
      <w:pPr>
        <w:jc w:val="both"/>
        <w:rPr>
          <w:rFonts w:eastAsia="Kozuka Mincho Pro EL"/>
          <w:u w:val="single"/>
        </w:rPr>
      </w:pPr>
      <w:r w:rsidRPr="00DF30A7">
        <w:rPr>
          <w:rFonts w:eastAsia="Kozuka Mincho Pro EL"/>
          <w:u w:val="single"/>
        </w:rPr>
        <w:t>Institūciju izdevums</w:t>
      </w:r>
    </w:p>
    <w:p w:rsidR="002732C4" w:rsidRPr="00DF30A7" w:rsidRDefault="002732C4" w:rsidP="00DB0ACD">
      <w:pPr>
        <w:jc w:val="both"/>
        <w:rPr>
          <w:rFonts w:eastAsia="Kozuka Mincho Pro EL"/>
        </w:rPr>
      </w:pPr>
      <w:r w:rsidRPr="00DF30A7">
        <w:rPr>
          <w:rFonts w:eastAsia="Kozuka Mincho Pro EL"/>
        </w:rPr>
        <w:t>LR CSP</w:t>
      </w:r>
      <w:r>
        <w:rPr>
          <w:rFonts w:eastAsia="Kozuka Mincho Pro EL"/>
        </w:rPr>
        <w:t>.</w:t>
      </w:r>
      <w:r w:rsidRPr="00DF30A7">
        <w:rPr>
          <w:rFonts w:eastAsia="Kozuka Mincho Pro EL"/>
        </w:rPr>
        <w:t xml:space="preserve"> 2004. </w:t>
      </w:r>
      <w:r w:rsidRPr="00DF30A7">
        <w:rPr>
          <w:rFonts w:eastAsia="Kozuka Mincho Pro EL"/>
          <w:i/>
        </w:rPr>
        <w:t xml:space="preserve">Demogrāfija: statistisko datu krājums. Demography: Collection of Statistical Data. </w:t>
      </w:r>
      <w:r w:rsidRPr="00DF30A7">
        <w:rPr>
          <w:rFonts w:eastAsia="Kozuka Mincho Pro EL"/>
        </w:rPr>
        <w:t>Rīga, LR Centrālā Statistikas pārvalde.</w:t>
      </w:r>
    </w:p>
    <w:p w:rsidR="002732C4" w:rsidRPr="00DF30A7" w:rsidRDefault="002732C4" w:rsidP="00DB0ACD">
      <w:pPr>
        <w:jc w:val="both"/>
        <w:rPr>
          <w:rFonts w:eastAsia="Kozuka Mincho Pro EL"/>
          <w:u w:val="single"/>
        </w:rPr>
      </w:pPr>
      <w:r w:rsidRPr="00DF30A7">
        <w:rPr>
          <w:rFonts w:eastAsia="Kozuka Mincho Pro EL"/>
          <w:b/>
          <w:color w:val="000000"/>
          <w:lang w:val="it-IT"/>
        </w:rPr>
        <w:t xml:space="preserve">Piemērs atsaucei tekstā: </w:t>
      </w:r>
      <w:r w:rsidRPr="00DF30A7">
        <w:rPr>
          <w:rFonts w:eastAsia="Kozuka Mincho Pro EL"/>
          <w:color w:val="000000"/>
          <w:lang w:val="it-IT"/>
        </w:rPr>
        <w:t>(LR CSP 2004)</w:t>
      </w:r>
    </w:p>
    <w:p w:rsidR="002732C4" w:rsidRPr="00DF30A7" w:rsidRDefault="002732C4" w:rsidP="00DB0ACD">
      <w:pPr>
        <w:jc w:val="both"/>
        <w:rPr>
          <w:rFonts w:eastAsia="Kozuka Mincho Pro EL"/>
          <w:u w:val="single"/>
        </w:rPr>
      </w:pPr>
    </w:p>
    <w:p w:rsidR="002732C4" w:rsidRPr="00DF30A7" w:rsidRDefault="002732C4" w:rsidP="00DB0ACD">
      <w:pPr>
        <w:jc w:val="both"/>
        <w:rPr>
          <w:rFonts w:eastAsia="Kozuka Mincho Pro EL"/>
        </w:rPr>
      </w:pPr>
      <w:r w:rsidRPr="00DF30A7">
        <w:rPr>
          <w:rFonts w:eastAsia="Kozuka Mincho Pro EL"/>
          <w:u w:val="single"/>
        </w:rPr>
        <w:t>Sērija</w:t>
      </w:r>
      <w:r w:rsidRPr="00DF30A7">
        <w:rPr>
          <w:rFonts w:eastAsia="Kozuka Mincho Pro EL"/>
        </w:rPr>
        <w:t xml:space="preserve"> (sērijas nosaukums seko grāmatas nosaukumam)</w:t>
      </w:r>
    </w:p>
    <w:p w:rsidR="002732C4" w:rsidRPr="00DF30A7" w:rsidRDefault="002732C4" w:rsidP="00DB0ACD">
      <w:pPr>
        <w:jc w:val="both"/>
        <w:rPr>
          <w:rFonts w:eastAsia="Kozuka Mincho Pro EL"/>
        </w:rPr>
      </w:pPr>
      <w:r w:rsidRPr="00DF30A7">
        <w:rPr>
          <w:rFonts w:eastAsia="Kozuka Mincho Pro EL"/>
        </w:rPr>
        <w:t>Cousteau, J.-Y.</w:t>
      </w:r>
      <w:r>
        <w:rPr>
          <w:rFonts w:eastAsia="Kozuka Mincho Pro EL"/>
        </w:rPr>
        <w:t xml:space="preserve"> </w:t>
      </w:r>
      <w:r w:rsidRPr="00DF30A7">
        <w:rPr>
          <w:rFonts w:eastAsia="Kozuka Mincho Pro EL"/>
        </w:rPr>
        <w:t xml:space="preserve">1970. </w:t>
      </w:r>
      <w:r w:rsidRPr="00DF30A7">
        <w:rPr>
          <w:rFonts w:eastAsia="Kozuka Mincho Pro EL"/>
          <w:i/>
        </w:rPr>
        <w:t xml:space="preserve">The Shark: Splendid Savage of the Sea. </w:t>
      </w:r>
      <w:r w:rsidRPr="00DF30A7">
        <w:rPr>
          <w:rFonts w:eastAsia="Kozuka Mincho Pro EL"/>
        </w:rPr>
        <w:t>The Undersea Discoveries of Jacques-Yves Cousteau. Doubleday and Co. New York, Garden City.</w:t>
      </w:r>
    </w:p>
    <w:p w:rsidR="002732C4" w:rsidRPr="00DF30A7" w:rsidRDefault="002732C4" w:rsidP="00DB0ACD">
      <w:pPr>
        <w:jc w:val="both"/>
        <w:rPr>
          <w:rFonts w:eastAsia="Kozuka Mincho Pro EL"/>
        </w:rPr>
      </w:pPr>
      <w:r w:rsidRPr="00DF30A7">
        <w:rPr>
          <w:rFonts w:eastAsia="Kozuka Mincho Pro EL"/>
          <w:b/>
          <w:color w:val="000000"/>
          <w:lang w:val="it-IT"/>
        </w:rPr>
        <w:t xml:space="preserve">Piemērs atsaucei tekstā: </w:t>
      </w:r>
      <w:r w:rsidRPr="00DF30A7">
        <w:rPr>
          <w:rFonts w:eastAsia="Kozuka Mincho Pro EL"/>
          <w:color w:val="000000"/>
          <w:lang w:val="it-IT"/>
        </w:rPr>
        <w:t>(Couste</w:t>
      </w:r>
      <w:r>
        <w:rPr>
          <w:rFonts w:eastAsia="Kozuka Mincho Pro EL"/>
          <w:color w:val="000000"/>
          <w:lang w:val="it-IT"/>
        </w:rPr>
        <w:t>au</w:t>
      </w:r>
      <w:r w:rsidRPr="00DF30A7">
        <w:rPr>
          <w:rFonts w:eastAsia="Kozuka Mincho Pro EL"/>
          <w:color w:val="000000"/>
          <w:lang w:val="it-IT"/>
        </w:rPr>
        <w:t xml:space="preserve"> 1970)</w:t>
      </w:r>
    </w:p>
    <w:p w:rsidR="002732C4" w:rsidRPr="00DF30A7" w:rsidRDefault="002732C4" w:rsidP="00DB0ACD">
      <w:pPr>
        <w:jc w:val="both"/>
        <w:rPr>
          <w:rFonts w:eastAsia="Kozuka Mincho Pro EL"/>
          <w:u w:val="single"/>
        </w:rPr>
      </w:pPr>
    </w:p>
    <w:p w:rsidR="002732C4" w:rsidRDefault="002732C4">
      <w:pPr>
        <w:spacing w:after="160" w:line="259" w:lineRule="auto"/>
        <w:rPr>
          <w:rFonts w:eastAsia="Kozuka Mincho Pro EL"/>
          <w:u w:val="single"/>
        </w:rPr>
      </w:pPr>
      <w:r>
        <w:rPr>
          <w:rFonts w:eastAsia="Kozuka Mincho Pro EL"/>
          <w:u w:val="single"/>
        </w:rPr>
        <w:br w:type="page"/>
      </w:r>
    </w:p>
    <w:p w:rsidR="002732C4" w:rsidRPr="00DF30A7" w:rsidRDefault="002732C4" w:rsidP="00DB0ACD">
      <w:pPr>
        <w:jc w:val="both"/>
        <w:rPr>
          <w:rFonts w:eastAsia="Kozuka Mincho Pro EL"/>
          <w:u w:val="single"/>
        </w:rPr>
      </w:pPr>
      <w:r w:rsidRPr="00DF30A7">
        <w:rPr>
          <w:rFonts w:eastAsia="Kozuka Mincho Pro EL"/>
          <w:u w:val="single"/>
        </w:rPr>
        <w:t>Atkārtots izdevums</w:t>
      </w:r>
    </w:p>
    <w:p w:rsidR="002732C4" w:rsidRPr="00DF30A7" w:rsidRDefault="002732C4" w:rsidP="00DB0ACD">
      <w:pPr>
        <w:jc w:val="both"/>
        <w:rPr>
          <w:rFonts w:eastAsia="Kozuka Mincho Pro EL"/>
        </w:rPr>
      </w:pPr>
      <w:r w:rsidRPr="00DF30A7">
        <w:rPr>
          <w:rFonts w:eastAsia="Kozuka Mincho Pro EL"/>
        </w:rPr>
        <w:t xml:space="preserve">Mitchell, W.J.T. (ed.) 2002. </w:t>
      </w:r>
      <w:r w:rsidRPr="00DF30A7">
        <w:rPr>
          <w:rFonts w:eastAsia="Kozuka Mincho Pro EL"/>
          <w:i/>
        </w:rPr>
        <w:t xml:space="preserve">Landscape and Power. </w:t>
      </w:r>
      <w:r w:rsidRPr="00DF30A7">
        <w:rPr>
          <w:rFonts w:eastAsia="Kozuka Mincho Pro EL"/>
        </w:rPr>
        <w:t>2nd edn. Chicago, London, University of Chicago Press.</w:t>
      </w:r>
    </w:p>
    <w:p w:rsidR="002732C4" w:rsidRPr="00DF30A7" w:rsidRDefault="002732C4" w:rsidP="00DB0ACD">
      <w:pPr>
        <w:jc w:val="both"/>
        <w:rPr>
          <w:rFonts w:eastAsia="Kozuka Mincho Pro EL"/>
        </w:rPr>
      </w:pPr>
      <w:r w:rsidRPr="00DF30A7">
        <w:rPr>
          <w:rFonts w:eastAsia="Kozuka Mincho Pro EL"/>
          <w:b/>
          <w:color w:val="000000"/>
          <w:lang w:val="it-IT"/>
        </w:rPr>
        <w:t xml:space="preserve">Piemērs atsaucei tekstā: </w:t>
      </w:r>
      <w:r w:rsidRPr="00DF30A7">
        <w:rPr>
          <w:rFonts w:eastAsia="Kozuka Mincho Pro EL"/>
          <w:color w:val="000000"/>
          <w:lang w:val="it-IT"/>
        </w:rPr>
        <w:t>(Mitchell ed. 2002)</w:t>
      </w:r>
    </w:p>
    <w:p w:rsidR="002732C4" w:rsidRPr="00DF30A7" w:rsidRDefault="002732C4" w:rsidP="00DB0ACD">
      <w:pPr>
        <w:jc w:val="both"/>
        <w:rPr>
          <w:rFonts w:eastAsia="Kozuka Mincho Pro EL"/>
        </w:rPr>
      </w:pPr>
    </w:p>
    <w:p w:rsidR="002732C4" w:rsidRPr="00DF30A7" w:rsidRDefault="002732C4" w:rsidP="00DB0ACD">
      <w:pPr>
        <w:jc w:val="both"/>
        <w:rPr>
          <w:rFonts w:eastAsia="Kozuka Mincho Pro EL"/>
        </w:rPr>
      </w:pPr>
      <w:r w:rsidRPr="00DF30A7">
        <w:rPr>
          <w:rFonts w:eastAsia="Kozuka Mincho Pro EL"/>
        </w:rPr>
        <w:t xml:space="preserve">Bunkše, E.V. 2000. </w:t>
      </w:r>
      <w:r w:rsidRPr="00DF30A7">
        <w:rPr>
          <w:rFonts w:eastAsia="Kozuka Mincho Pro EL"/>
          <w:i/>
        </w:rPr>
        <w:t xml:space="preserve">Sirēnu balsis: ģeogrāfija kā cilvēcīga erudīcija: Bērklijas ainavu skola. </w:t>
      </w:r>
      <w:r w:rsidRPr="00DF30A7">
        <w:rPr>
          <w:rFonts w:eastAsia="Kozuka Mincho Pro EL"/>
        </w:rPr>
        <w:t>3. iesp. Rīga, Norden AB.</w:t>
      </w:r>
    </w:p>
    <w:p w:rsidR="002732C4" w:rsidRPr="00DF30A7" w:rsidRDefault="002732C4" w:rsidP="00DB0ACD">
      <w:pPr>
        <w:jc w:val="both"/>
        <w:rPr>
          <w:rFonts w:eastAsia="Kozuka Mincho Pro EL"/>
        </w:rPr>
      </w:pPr>
      <w:r w:rsidRPr="00DF30A7">
        <w:rPr>
          <w:rFonts w:eastAsia="Kozuka Mincho Pro EL"/>
          <w:b/>
          <w:color w:val="000000"/>
          <w:lang w:val="it-IT"/>
        </w:rPr>
        <w:t>Piemērs atsaucei tekstā:</w:t>
      </w:r>
      <w:r w:rsidRPr="00DF30A7">
        <w:rPr>
          <w:rFonts w:eastAsia="Kozuka Mincho Pro EL"/>
          <w:color w:val="000000"/>
          <w:lang w:val="it-IT"/>
        </w:rPr>
        <w:t xml:space="preserve"> (Bunkše 2000)</w:t>
      </w:r>
    </w:p>
    <w:p w:rsidR="002732C4" w:rsidRPr="00DF30A7" w:rsidRDefault="002732C4" w:rsidP="00DB0ACD">
      <w:pPr>
        <w:jc w:val="both"/>
        <w:rPr>
          <w:rFonts w:eastAsia="Kozuka Mincho Pro EL"/>
        </w:rPr>
      </w:pPr>
    </w:p>
    <w:p w:rsidR="002732C4" w:rsidRPr="00DF30A7" w:rsidRDefault="002732C4" w:rsidP="00DB0ACD">
      <w:pPr>
        <w:jc w:val="both"/>
        <w:rPr>
          <w:rFonts w:eastAsia="Kozuka Mincho Pro EL"/>
          <w:b/>
          <w:smallCaps/>
        </w:rPr>
      </w:pPr>
      <w:r>
        <w:rPr>
          <w:rFonts w:eastAsia="Kozuka Mincho Pro EL"/>
          <w:b/>
          <w:smallCaps/>
        </w:rPr>
        <w:t>Nodaļa</w:t>
      </w:r>
      <w:r w:rsidRPr="00DF30A7">
        <w:rPr>
          <w:rFonts w:eastAsia="Kozuka Mincho Pro EL"/>
          <w:b/>
          <w:smallCaps/>
        </w:rPr>
        <w:t xml:space="preserve"> grāmatā </w:t>
      </w:r>
    </w:p>
    <w:p w:rsidR="002732C4" w:rsidRPr="00DF30A7" w:rsidRDefault="002732C4" w:rsidP="00DB0ACD">
      <w:pPr>
        <w:jc w:val="both"/>
        <w:rPr>
          <w:rFonts w:eastAsia="Kozuka Mincho Pro EL"/>
          <w:b/>
        </w:rPr>
      </w:pPr>
    </w:p>
    <w:p w:rsidR="002732C4" w:rsidRPr="00DF30A7" w:rsidRDefault="002732C4" w:rsidP="00DB0ACD">
      <w:pPr>
        <w:jc w:val="both"/>
        <w:rPr>
          <w:rFonts w:eastAsia="Kozuka Mincho Pro EL"/>
        </w:rPr>
      </w:pPr>
      <w:r w:rsidRPr="00DF30A7">
        <w:rPr>
          <w:rFonts w:eastAsia="Kozuka Mincho Pro EL"/>
        </w:rPr>
        <w:t>Bibliogrāfiskajā norādē ietveramā informācija norādīšanas secībā:</w:t>
      </w:r>
    </w:p>
    <w:p w:rsidR="002732C4" w:rsidRPr="00DF30A7" w:rsidRDefault="002732C4" w:rsidP="00DB0ACD">
      <w:pPr>
        <w:pStyle w:val="ListParagraph"/>
        <w:numPr>
          <w:ilvl w:val="0"/>
          <w:numId w:val="12"/>
        </w:numPr>
        <w:autoSpaceDE w:val="0"/>
        <w:autoSpaceDN w:val="0"/>
        <w:adjustRightInd w:val="0"/>
        <w:ind w:left="1134" w:hanging="425"/>
        <w:jc w:val="both"/>
        <w:rPr>
          <w:rFonts w:eastAsia="Kozuka Mincho Pro EL"/>
          <w:lang w:eastAsia="ja-JP"/>
        </w:rPr>
      </w:pPr>
      <w:r w:rsidRPr="00DF30A7">
        <w:rPr>
          <w:rFonts w:eastAsia="Kozuka Mincho Pro EL"/>
          <w:lang w:eastAsia="ja-JP"/>
        </w:rPr>
        <w:t>Raksta autora uzvārds, un vārda iniciālis.</w:t>
      </w:r>
    </w:p>
    <w:p w:rsidR="002732C4" w:rsidRPr="00DF30A7" w:rsidRDefault="002732C4" w:rsidP="00DB0ACD">
      <w:pPr>
        <w:pStyle w:val="ListParagraph"/>
        <w:numPr>
          <w:ilvl w:val="0"/>
          <w:numId w:val="12"/>
        </w:numPr>
        <w:autoSpaceDE w:val="0"/>
        <w:autoSpaceDN w:val="0"/>
        <w:adjustRightInd w:val="0"/>
        <w:ind w:left="1134" w:hanging="425"/>
        <w:jc w:val="both"/>
        <w:rPr>
          <w:rFonts w:eastAsia="Kozuka Mincho Pro EL"/>
          <w:lang w:eastAsia="ja-JP"/>
        </w:rPr>
      </w:pPr>
      <w:r w:rsidRPr="00DF30A7">
        <w:rPr>
          <w:rFonts w:eastAsia="Kozuka Mincho Pro EL"/>
          <w:lang w:eastAsia="ja-JP"/>
        </w:rPr>
        <w:t>Grāmatas publikācijas gads.</w:t>
      </w:r>
      <w:r w:rsidRPr="00DF30A7">
        <w:rPr>
          <w:rFonts w:eastAsia="Kozuka Mincho Pro EL"/>
        </w:rPr>
        <w:t xml:space="preserve"> Ja izdošanas datums nav zināms, to aizstāj ar </w:t>
      </w:r>
      <w:r>
        <w:rPr>
          <w:rFonts w:eastAsia="Kozuka Mincho Pro EL"/>
        </w:rPr>
        <w:t>abreviatūru S.a.</w:t>
      </w:r>
      <w:r w:rsidRPr="00DF30A7">
        <w:rPr>
          <w:rFonts w:eastAsia="Kozuka Mincho Pro EL"/>
        </w:rPr>
        <w:t xml:space="preserve"> </w:t>
      </w:r>
      <w:r w:rsidRPr="00DF30A7">
        <w:rPr>
          <w:rFonts w:eastAsia="Kozuka Mincho Pro EL"/>
          <w:i/>
        </w:rPr>
        <w:t>(„Sine anno” – „bez gada” latīņu val</w:t>
      </w:r>
    </w:p>
    <w:p w:rsidR="002732C4" w:rsidRPr="00DF30A7" w:rsidRDefault="002732C4" w:rsidP="00DB0ACD">
      <w:pPr>
        <w:pStyle w:val="ListParagraph"/>
        <w:numPr>
          <w:ilvl w:val="0"/>
          <w:numId w:val="12"/>
        </w:numPr>
        <w:autoSpaceDE w:val="0"/>
        <w:autoSpaceDN w:val="0"/>
        <w:adjustRightInd w:val="0"/>
        <w:ind w:left="1134" w:hanging="425"/>
        <w:jc w:val="both"/>
        <w:rPr>
          <w:rFonts w:eastAsia="Kozuka Mincho Pro EL"/>
          <w:lang w:eastAsia="ja-JP"/>
        </w:rPr>
      </w:pPr>
      <w:r w:rsidRPr="00DF30A7">
        <w:rPr>
          <w:rFonts w:eastAsia="Kozuka Mincho Pro EL"/>
          <w:lang w:eastAsia="ja-JP"/>
        </w:rPr>
        <w:t>Raksta nosaukums.</w:t>
      </w:r>
    </w:p>
    <w:p w:rsidR="002732C4" w:rsidRPr="00DF30A7" w:rsidRDefault="002732C4" w:rsidP="00DB0ACD">
      <w:pPr>
        <w:pStyle w:val="ListParagraph"/>
        <w:numPr>
          <w:ilvl w:val="0"/>
          <w:numId w:val="12"/>
        </w:numPr>
        <w:autoSpaceDE w:val="0"/>
        <w:autoSpaceDN w:val="0"/>
        <w:adjustRightInd w:val="0"/>
        <w:ind w:left="1134" w:hanging="425"/>
        <w:jc w:val="both"/>
        <w:rPr>
          <w:rFonts w:eastAsia="Kozuka Mincho Pro EL"/>
          <w:lang w:eastAsia="ja-JP"/>
        </w:rPr>
      </w:pPr>
      <w:r w:rsidRPr="00DF30A7">
        <w:rPr>
          <w:rFonts w:eastAsia="Kozuka Mincho Pro EL"/>
          <w:lang w:eastAsia="ja-JP"/>
        </w:rPr>
        <w:t>Grāmatas redaktors vai sastādītājs.</w:t>
      </w:r>
    </w:p>
    <w:p w:rsidR="002732C4" w:rsidRPr="00DF30A7" w:rsidRDefault="002732C4" w:rsidP="00DB0ACD">
      <w:pPr>
        <w:pStyle w:val="ListParagraph"/>
        <w:numPr>
          <w:ilvl w:val="0"/>
          <w:numId w:val="12"/>
        </w:numPr>
        <w:autoSpaceDE w:val="0"/>
        <w:autoSpaceDN w:val="0"/>
        <w:adjustRightInd w:val="0"/>
        <w:ind w:left="1134" w:hanging="425"/>
        <w:jc w:val="both"/>
        <w:rPr>
          <w:rFonts w:eastAsia="Kozuka Mincho Pro EL"/>
          <w:lang w:eastAsia="ja-JP"/>
        </w:rPr>
      </w:pPr>
      <w:r w:rsidRPr="00DF30A7">
        <w:rPr>
          <w:rFonts w:eastAsia="Kozuka Mincho Pro EL"/>
          <w:lang w:eastAsia="ja-JP"/>
        </w:rPr>
        <w:t>Grāmatas nosaukums un apakšnosaukums (ja ir), nosaukumiem jābūt slīprakstā.</w:t>
      </w:r>
    </w:p>
    <w:p w:rsidR="002732C4" w:rsidRPr="00DF30A7" w:rsidRDefault="002732C4" w:rsidP="00DB0ACD">
      <w:pPr>
        <w:pStyle w:val="ListParagraph"/>
        <w:numPr>
          <w:ilvl w:val="0"/>
          <w:numId w:val="12"/>
        </w:numPr>
        <w:autoSpaceDE w:val="0"/>
        <w:autoSpaceDN w:val="0"/>
        <w:adjustRightInd w:val="0"/>
        <w:ind w:left="1134" w:hanging="425"/>
        <w:jc w:val="both"/>
        <w:rPr>
          <w:rFonts w:eastAsia="Kozuka Mincho Pro EL"/>
          <w:lang w:eastAsia="ja-JP"/>
        </w:rPr>
      </w:pPr>
      <w:r w:rsidRPr="00DF30A7">
        <w:rPr>
          <w:rFonts w:eastAsia="Kozuka Mincho Pro EL"/>
          <w:lang w:eastAsia="ja-JP"/>
        </w:rPr>
        <w:t>Sērijas nosaukums un sējums (ja ir).</w:t>
      </w:r>
    </w:p>
    <w:p w:rsidR="002732C4" w:rsidRPr="00DF30A7" w:rsidRDefault="002732C4" w:rsidP="00DB0ACD">
      <w:pPr>
        <w:pStyle w:val="ListParagraph"/>
        <w:numPr>
          <w:ilvl w:val="0"/>
          <w:numId w:val="12"/>
        </w:numPr>
        <w:autoSpaceDE w:val="0"/>
        <w:autoSpaceDN w:val="0"/>
        <w:adjustRightInd w:val="0"/>
        <w:ind w:left="1134" w:hanging="425"/>
        <w:jc w:val="both"/>
        <w:rPr>
          <w:rFonts w:eastAsia="Kozuka Mincho Pro EL"/>
          <w:lang w:eastAsia="ja-JP"/>
        </w:rPr>
      </w:pPr>
      <w:r w:rsidRPr="00DF30A7">
        <w:rPr>
          <w:rFonts w:eastAsia="Kozuka Mincho Pro EL"/>
          <w:lang w:eastAsia="ja-JP"/>
        </w:rPr>
        <w:t>Izdevums jeb iespiedums (ja ir cits, ne pirmais).</w:t>
      </w:r>
    </w:p>
    <w:p w:rsidR="002732C4" w:rsidRPr="00DF30A7" w:rsidRDefault="002732C4" w:rsidP="00DB0ACD">
      <w:pPr>
        <w:pStyle w:val="ListParagraph"/>
        <w:numPr>
          <w:ilvl w:val="0"/>
          <w:numId w:val="12"/>
        </w:numPr>
        <w:autoSpaceDE w:val="0"/>
        <w:autoSpaceDN w:val="0"/>
        <w:adjustRightInd w:val="0"/>
        <w:ind w:left="1134" w:hanging="425"/>
        <w:jc w:val="both"/>
        <w:rPr>
          <w:rFonts w:eastAsia="Kozuka Mincho Pro EL"/>
          <w:lang w:eastAsia="ja-JP"/>
        </w:rPr>
      </w:pPr>
      <w:r w:rsidRPr="00DF30A7">
        <w:rPr>
          <w:rFonts w:eastAsia="Kozuka Mincho Pro EL"/>
          <w:lang w:eastAsia="ja-JP"/>
        </w:rPr>
        <w:t>Publicēšanas vieta. Ja ir uzskaitītas vairāk kā divas pilsētas, norādīt pirmo un lietot saīsinājumu “citas” latīņu valodā: etc.</w:t>
      </w:r>
    </w:p>
    <w:p w:rsidR="002732C4" w:rsidRPr="00DF30A7" w:rsidRDefault="002732C4" w:rsidP="00DB0ACD">
      <w:pPr>
        <w:pStyle w:val="ListParagraph"/>
        <w:numPr>
          <w:ilvl w:val="0"/>
          <w:numId w:val="12"/>
        </w:numPr>
        <w:autoSpaceDE w:val="0"/>
        <w:autoSpaceDN w:val="0"/>
        <w:adjustRightInd w:val="0"/>
        <w:ind w:left="1134" w:hanging="425"/>
        <w:jc w:val="both"/>
        <w:rPr>
          <w:rFonts w:eastAsia="Kozuka Mincho Pro EL"/>
          <w:lang w:eastAsia="ja-JP"/>
        </w:rPr>
      </w:pPr>
      <w:r w:rsidRPr="00DF30A7">
        <w:rPr>
          <w:rFonts w:eastAsia="Kozuka Mincho Pro EL"/>
          <w:lang w:eastAsia="ja-JP"/>
        </w:rPr>
        <w:t>Izdevējs.</w:t>
      </w:r>
    </w:p>
    <w:p w:rsidR="002732C4" w:rsidRPr="00945AFE" w:rsidRDefault="002732C4" w:rsidP="00DB0ACD">
      <w:pPr>
        <w:pStyle w:val="ListParagraph"/>
        <w:numPr>
          <w:ilvl w:val="0"/>
          <w:numId w:val="12"/>
        </w:numPr>
        <w:ind w:left="1134" w:hanging="425"/>
        <w:jc w:val="both"/>
        <w:rPr>
          <w:rFonts w:eastAsia="Kozuka Mincho Pro EL"/>
        </w:rPr>
      </w:pPr>
      <w:r w:rsidRPr="005543BF">
        <w:rPr>
          <w:rFonts w:eastAsia="Kozuka Mincho Pro EL"/>
          <w:lang w:eastAsia="ja-JP"/>
        </w:rPr>
        <w:t>Lappušu numuri, kuras aizņem publicētais raksts.</w:t>
      </w:r>
    </w:p>
    <w:p w:rsidR="002732C4" w:rsidRPr="00DF30A7" w:rsidRDefault="002732C4" w:rsidP="00DB0ACD">
      <w:pPr>
        <w:jc w:val="both"/>
        <w:rPr>
          <w:rFonts w:eastAsia="Kozuka Mincho Pro EL"/>
          <w:b/>
        </w:rPr>
      </w:pPr>
    </w:p>
    <w:p w:rsidR="002732C4" w:rsidRPr="00DF30A7" w:rsidRDefault="002732C4" w:rsidP="00DB0ACD">
      <w:pPr>
        <w:jc w:val="both"/>
        <w:rPr>
          <w:rFonts w:eastAsia="Kozuka Mincho Pro EL"/>
        </w:rPr>
      </w:pPr>
      <w:r w:rsidRPr="00DF30A7">
        <w:rPr>
          <w:rFonts w:eastAsia="Kozuka Mincho Pro EL"/>
        </w:rPr>
        <w:t xml:space="preserve">Burgess, J. 2000. Situating knowledges, sharing values and reaching collective decisions. The cultural turn in environmental decision making. </w:t>
      </w:r>
      <w:r w:rsidRPr="00DF30A7">
        <w:rPr>
          <w:rFonts w:eastAsia="Kozuka Mincho Pro EL"/>
          <w:i/>
        </w:rPr>
        <w:t>Cook, D. et al.</w:t>
      </w:r>
      <w:r w:rsidRPr="00DF30A7">
        <w:rPr>
          <w:rFonts w:eastAsia="Kozuka Mincho Pro EL"/>
        </w:rPr>
        <w:t xml:space="preserve"> (eds.) </w:t>
      </w:r>
      <w:r w:rsidRPr="00DF30A7">
        <w:rPr>
          <w:rFonts w:eastAsia="Kozuka Mincho Pro EL"/>
          <w:i/>
        </w:rPr>
        <w:t>Cultural Turns / Geographical Turns.</w:t>
      </w:r>
      <w:r w:rsidRPr="00DF30A7">
        <w:rPr>
          <w:rFonts w:eastAsia="Kozuka Mincho Pro EL"/>
        </w:rPr>
        <w:t xml:space="preserve"> Harlow (etc.), Pearson Education, 273–287.</w:t>
      </w:r>
    </w:p>
    <w:p w:rsidR="002732C4" w:rsidRPr="00DF30A7" w:rsidRDefault="002732C4" w:rsidP="00DB0ACD">
      <w:pPr>
        <w:jc w:val="both"/>
        <w:rPr>
          <w:rFonts w:eastAsia="Kozuka Mincho Pro EL"/>
        </w:rPr>
      </w:pPr>
      <w:r w:rsidRPr="00DF30A7">
        <w:rPr>
          <w:rFonts w:eastAsia="Kozuka Mincho Pro EL"/>
          <w:b/>
          <w:color w:val="000000"/>
          <w:lang w:val="it-IT"/>
        </w:rPr>
        <w:t xml:space="preserve">Piemērs atsaucei tekstā: </w:t>
      </w:r>
      <w:r w:rsidRPr="00DF30A7">
        <w:rPr>
          <w:rFonts w:eastAsia="Kozuka Mincho Pro EL"/>
          <w:color w:val="000000"/>
          <w:lang w:val="it-IT"/>
        </w:rPr>
        <w:t>(Burgess 2000)</w:t>
      </w:r>
    </w:p>
    <w:p w:rsidR="002732C4" w:rsidRPr="00DF30A7" w:rsidRDefault="002732C4" w:rsidP="00DB0ACD">
      <w:pPr>
        <w:jc w:val="both"/>
        <w:rPr>
          <w:rFonts w:eastAsia="Kozuka Mincho Pro EL"/>
        </w:rPr>
      </w:pPr>
    </w:p>
    <w:p w:rsidR="002732C4" w:rsidRPr="00DF30A7" w:rsidRDefault="002732C4" w:rsidP="00DB0ACD">
      <w:pPr>
        <w:jc w:val="both"/>
        <w:rPr>
          <w:rFonts w:eastAsia="Kozuka Mincho Pro EL"/>
        </w:rPr>
      </w:pPr>
      <w:r w:rsidRPr="00DF30A7">
        <w:rPr>
          <w:rFonts w:eastAsia="Kozuka Mincho Pro EL"/>
        </w:rPr>
        <w:t>Kursīte, J. 2008. Vārkavas sakrālā topogrāfija: Margitova. Kursīte, J., Stauga, J. (sast.)</w:t>
      </w:r>
      <w:r w:rsidRPr="00DF30A7">
        <w:rPr>
          <w:rFonts w:eastAsia="Kozuka Mincho Pro EL"/>
          <w:i/>
        </w:rPr>
        <w:t xml:space="preserve"> Vārkava: Tradicionālā kultūra un mūsdienas.</w:t>
      </w:r>
      <w:r w:rsidRPr="00DF30A7">
        <w:rPr>
          <w:rFonts w:eastAsia="Kozuka Mincho Pro EL"/>
        </w:rPr>
        <w:t xml:space="preserve"> Rīga, Madris, 222–231. </w:t>
      </w:r>
    </w:p>
    <w:p w:rsidR="002732C4" w:rsidRPr="00DF30A7" w:rsidRDefault="002732C4" w:rsidP="00DB0ACD">
      <w:pPr>
        <w:jc w:val="both"/>
        <w:rPr>
          <w:rFonts w:eastAsia="Kozuka Mincho Pro EL"/>
          <w:b/>
          <w:color w:val="000000"/>
          <w:lang w:val="it-IT"/>
        </w:rPr>
      </w:pPr>
      <w:r w:rsidRPr="00DF30A7">
        <w:rPr>
          <w:rFonts w:eastAsia="Kozuka Mincho Pro EL"/>
          <w:b/>
          <w:color w:val="000000"/>
          <w:lang w:val="it-IT"/>
        </w:rPr>
        <w:t xml:space="preserve">Piemērs atsaucei tekstā: </w:t>
      </w:r>
      <w:r w:rsidRPr="00DF30A7">
        <w:rPr>
          <w:rFonts w:eastAsia="Kozuka Mincho Pro EL"/>
          <w:color w:val="000000"/>
          <w:lang w:val="it-IT"/>
        </w:rPr>
        <w:t>(Kursīte 2008)</w:t>
      </w:r>
    </w:p>
    <w:p w:rsidR="002732C4" w:rsidRPr="00DF30A7" w:rsidRDefault="002732C4" w:rsidP="00DB0ACD">
      <w:pPr>
        <w:jc w:val="both"/>
        <w:rPr>
          <w:rFonts w:eastAsia="Kozuka Mincho Pro EL"/>
        </w:rPr>
      </w:pPr>
    </w:p>
    <w:p w:rsidR="002732C4" w:rsidRPr="00DF30A7" w:rsidRDefault="002732C4" w:rsidP="00DB0ACD">
      <w:pPr>
        <w:jc w:val="both"/>
        <w:rPr>
          <w:rFonts w:eastAsia="Kozuka Mincho Pro EL"/>
          <w:u w:val="single"/>
        </w:rPr>
      </w:pPr>
      <w:r w:rsidRPr="00DF30A7">
        <w:rPr>
          <w:rFonts w:eastAsia="Kozuka Mincho Pro EL"/>
          <w:u w:val="single"/>
        </w:rPr>
        <w:t>Nav minēts autors</w:t>
      </w:r>
    </w:p>
    <w:p w:rsidR="002732C4" w:rsidRPr="00DF30A7" w:rsidRDefault="002732C4" w:rsidP="00DB0ACD">
      <w:pPr>
        <w:jc w:val="both"/>
        <w:rPr>
          <w:rFonts w:eastAsia="Kozuka Mincho Pro EL"/>
        </w:rPr>
      </w:pPr>
      <w:r w:rsidRPr="00DF30A7">
        <w:rPr>
          <w:rFonts w:eastAsia="Kozuka Mincho Pro EL"/>
        </w:rPr>
        <w:t>Ja nav nosaukts autors, atsaucei izmantojams nosaukums un bibliogrāfiskajā sarakstā šis ieraksts jāievieto atbilstoši pirmā vārda alfabētiskajai secībai.</w:t>
      </w:r>
    </w:p>
    <w:p w:rsidR="002732C4" w:rsidRPr="00DF30A7" w:rsidRDefault="002732C4" w:rsidP="00DB0ACD">
      <w:pPr>
        <w:jc w:val="both"/>
        <w:rPr>
          <w:rFonts w:eastAsia="Kozuka Mincho Pro EL"/>
          <w:b/>
        </w:rPr>
      </w:pPr>
    </w:p>
    <w:p w:rsidR="002732C4" w:rsidRPr="00DF30A7" w:rsidRDefault="002732C4" w:rsidP="00DB0ACD">
      <w:pPr>
        <w:jc w:val="both"/>
        <w:rPr>
          <w:rFonts w:eastAsia="Kozuka Mincho Pro EL"/>
        </w:rPr>
      </w:pPr>
      <w:r w:rsidRPr="00DF30A7">
        <w:rPr>
          <w:rFonts w:eastAsia="Kozuka Mincho Pro EL"/>
          <w:i/>
        </w:rPr>
        <w:t>Latvijas iedzīvotāji</w:t>
      </w:r>
      <w:r>
        <w:rPr>
          <w:rFonts w:eastAsia="Kozuka Mincho Pro EL"/>
          <w:i/>
        </w:rPr>
        <w:t>.</w:t>
      </w:r>
      <w:r w:rsidRPr="00DF30A7">
        <w:rPr>
          <w:rFonts w:eastAsia="Kozuka Mincho Pro EL"/>
          <w:i/>
        </w:rPr>
        <w:t xml:space="preserve"> </w:t>
      </w:r>
      <w:r w:rsidRPr="00DF30A7">
        <w:rPr>
          <w:rFonts w:eastAsia="Kozuka Mincho Pro EL"/>
        </w:rPr>
        <w:t>2004. Rīga, Avots.</w:t>
      </w:r>
    </w:p>
    <w:p w:rsidR="002732C4" w:rsidRPr="00DF30A7" w:rsidRDefault="002732C4" w:rsidP="00DB0ACD">
      <w:pPr>
        <w:jc w:val="both"/>
        <w:rPr>
          <w:rFonts w:eastAsia="Kozuka Mincho Pro EL"/>
        </w:rPr>
      </w:pPr>
      <w:r w:rsidRPr="00DF30A7">
        <w:rPr>
          <w:rFonts w:eastAsia="Kozuka Mincho Pro EL"/>
          <w:b/>
          <w:color w:val="000000"/>
          <w:lang w:val="it-IT"/>
        </w:rPr>
        <w:t xml:space="preserve">Piemērs atsaucei tekstā: </w:t>
      </w:r>
      <w:r w:rsidRPr="00DF30A7">
        <w:rPr>
          <w:rFonts w:eastAsia="Kozuka Mincho Pro EL"/>
          <w:color w:val="000000"/>
          <w:lang w:val="it-IT"/>
        </w:rPr>
        <w:t>(Latvijas iedzīvotāji 2004)</w:t>
      </w:r>
    </w:p>
    <w:p w:rsidR="002732C4" w:rsidRPr="00DF30A7" w:rsidRDefault="002732C4" w:rsidP="00DB0ACD">
      <w:pPr>
        <w:jc w:val="both"/>
        <w:rPr>
          <w:rFonts w:eastAsia="Kozuka Mincho Pro EL"/>
        </w:rPr>
      </w:pPr>
    </w:p>
    <w:p w:rsidR="002732C4" w:rsidRPr="00DF30A7" w:rsidRDefault="002732C4" w:rsidP="00DB0ACD">
      <w:pPr>
        <w:jc w:val="both"/>
        <w:rPr>
          <w:rFonts w:eastAsia="Kozuka Mincho Pro EL"/>
          <w:b/>
          <w:smallCaps/>
        </w:rPr>
      </w:pPr>
      <w:r w:rsidRPr="00DF30A7">
        <w:rPr>
          <w:rFonts w:eastAsia="Kozuka Mincho Pro EL"/>
          <w:b/>
          <w:smallCaps/>
        </w:rPr>
        <w:t>Žurnāla raksts</w:t>
      </w:r>
    </w:p>
    <w:p w:rsidR="002732C4" w:rsidRPr="00DF30A7" w:rsidRDefault="002732C4" w:rsidP="00DB0ACD">
      <w:pPr>
        <w:jc w:val="both"/>
        <w:rPr>
          <w:rFonts w:eastAsia="Kozuka Mincho Pro EL"/>
          <w:b/>
        </w:rPr>
      </w:pPr>
    </w:p>
    <w:p w:rsidR="002732C4" w:rsidRPr="00DF30A7" w:rsidRDefault="002732C4" w:rsidP="00DB0ACD">
      <w:pPr>
        <w:jc w:val="both"/>
        <w:rPr>
          <w:rFonts w:eastAsia="Kozuka Mincho Pro EL"/>
        </w:rPr>
      </w:pPr>
      <w:r w:rsidRPr="00DF30A7">
        <w:rPr>
          <w:rFonts w:eastAsia="Kozuka Mincho Pro EL"/>
        </w:rPr>
        <w:t>Bibliogrāfiskajā norādē ietveramā informācija norādīšanas secībā:</w:t>
      </w:r>
    </w:p>
    <w:p w:rsidR="002732C4" w:rsidRPr="00DF30A7" w:rsidRDefault="002732C4" w:rsidP="00DB0ACD">
      <w:pPr>
        <w:numPr>
          <w:ilvl w:val="0"/>
          <w:numId w:val="6"/>
        </w:numPr>
        <w:ind w:left="714" w:hanging="357"/>
        <w:jc w:val="both"/>
        <w:rPr>
          <w:rFonts w:eastAsia="Kozuka Mincho Pro EL"/>
        </w:rPr>
      </w:pPr>
      <w:r w:rsidRPr="00DF30A7">
        <w:rPr>
          <w:rFonts w:eastAsia="Kozuka Mincho Pro EL"/>
        </w:rPr>
        <w:t>Autora uzvārds un vārda iniciālis.</w:t>
      </w:r>
    </w:p>
    <w:p w:rsidR="002732C4" w:rsidRPr="00DF30A7" w:rsidRDefault="002732C4" w:rsidP="00DB0ACD">
      <w:pPr>
        <w:numPr>
          <w:ilvl w:val="0"/>
          <w:numId w:val="6"/>
        </w:numPr>
        <w:ind w:left="714" w:hanging="357"/>
        <w:jc w:val="both"/>
        <w:rPr>
          <w:rFonts w:eastAsia="Kozuka Mincho Pro EL"/>
        </w:rPr>
      </w:pPr>
      <w:r w:rsidRPr="00DF30A7">
        <w:rPr>
          <w:rFonts w:eastAsia="Kozuka Mincho Pro EL"/>
        </w:rPr>
        <w:t>Publikācijas gads.</w:t>
      </w:r>
    </w:p>
    <w:p w:rsidR="002732C4" w:rsidRPr="00DF30A7" w:rsidRDefault="002732C4" w:rsidP="00DB0ACD">
      <w:pPr>
        <w:numPr>
          <w:ilvl w:val="0"/>
          <w:numId w:val="6"/>
        </w:numPr>
        <w:ind w:left="714" w:hanging="357"/>
        <w:jc w:val="both"/>
        <w:rPr>
          <w:rFonts w:eastAsia="Kozuka Mincho Pro EL"/>
        </w:rPr>
      </w:pPr>
      <w:r w:rsidRPr="00DF30A7">
        <w:rPr>
          <w:rFonts w:eastAsia="Kozuka Mincho Pro EL"/>
        </w:rPr>
        <w:t>Raksta nosaukums.</w:t>
      </w:r>
    </w:p>
    <w:p w:rsidR="002732C4" w:rsidRPr="00DF30A7" w:rsidRDefault="002732C4" w:rsidP="00DB0ACD">
      <w:pPr>
        <w:numPr>
          <w:ilvl w:val="0"/>
          <w:numId w:val="6"/>
        </w:numPr>
        <w:ind w:left="714" w:hanging="357"/>
        <w:jc w:val="both"/>
        <w:rPr>
          <w:rFonts w:eastAsia="Kozuka Mincho Pro EL"/>
        </w:rPr>
      </w:pPr>
      <w:r w:rsidRPr="00DF30A7">
        <w:rPr>
          <w:rFonts w:eastAsia="Kozuka Mincho Pro EL"/>
        </w:rPr>
        <w:t xml:space="preserve">Žurnāla nosaukums slīprakstā (ja nosaukumu veido kopnosaukums un pakārtotais nosaukums, starp tiem liek punktu un atstarpi. Piemēram, </w:t>
      </w:r>
      <w:r w:rsidRPr="00DF30A7">
        <w:rPr>
          <w:rFonts w:eastAsia="Kozuka Mincho Pro EL"/>
          <w:i/>
        </w:rPr>
        <w:t>Latvijas Zinātņu Akadēmijas Vēstis. A daļa, Sociālās un humanitārās zinātnes</w:t>
      </w:r>
      <w:r w:rsidRPr="00DF30A7">
        <w:rPr>
          <w:rFonts w:eastAsia="Kozuka Mincho Pro EL"/>
        </w:rPr>
        <w:t>).</w:t>
      </w:r>
    </w:p>
    <w:p w:rsidR="002732C4" w:rsidRPr="00DF30A7" w:rsidRDefault="002732C4" w:rsidP="00DB0ACD">
      <w:pPr>
        <w:numPr>
          <w:ilvl w:val="0"/>
          <w:numId w:val="6"/>
        </w:numPr>
        <w:ind w:left="714" w:hanging="357"/>
        <w:jc w:val="both"/>
        <w:rPr>
          <w:rFonts w:eastAsia="Kozuka Mincho Pro EL"/>
        </w:rPr>
      </w:pPr>
      <w:r w:rsidRPr="00DF30A7">
        <w:rPr>
          <w:rFonts w:eastAsia="Kozuka Mincho Pro EL"/>
        </w:rPr>
        <w:t>Sējuma numurs.</w:t>
      </w:r>
    </w:p>
    <w:p w:rsidR="002732C4" w:rsidRPr="00DF30A7" w:rsidRDefault="002732C4" w:rsidP="00DB0ACD">
      <w:pPr>
        <w:numPr>
          <w:ilvl w:val="0"/>
          <w:numId w:val="6"/>
        </w:numPr>
        <w:ind w:left="714" w:hanging="357"/>
        <w:jc w:val="both"/>
        <w:rPr>
          <w:rFonts w:eastAsia="Kozuka Mincho Pro EL"/>
        </w:rPr>
      </w:pPr>
      <w:r w:rsidRPr="00DF30A7">
        <w:rPr>
          <w:rFonts w:eastAsia="Kozuka Mincho Pro EL"/>
        </w:rPr>
        <w:t>Žurnāla numurs iekavās.</w:t>
      </w:r>
    </w:p>
    <w:p w:rsidR="002732C4" w:rsidRPr="00DF30A7" w:rsidRDefault="002732C4" w:rsidP="00DB0ACD">
      <w:pPr>
        <w:numPr>
          <w:ilvl w:val="0"/>
          <w:numId w:val="6"/>
        </w:numPr>
        <w:ind w:left="714" w:hanging="357"/>
        <w:jc w:val="both"/>
        <w:rPr>
          <w:rFonts w:eastAsia="Kozuka Mincho Pro EL"/>
          <w:lang w:eastAsia="ja-JP"/>
        </w:rPr>
      </w:pPr>
      <w:r w:rsidRPr="00DF30A7">
        <w:rPr>
          <w:rFonts w:eastAsia="Kozuka Mincho Pro EL"/>
          <w:lang w:eastAsia="ja-JP"/>
        </w:rPr>
        <w:t>Lappušu numuri, kuras aizņem publicētais raksts.</w:t>
      </w:r>
    </w:p>
    <w:p w:rsidR="002732C4" w:rsidRPr="00DF30A7" w:rsidRDefault="002732C4" w:rsidP="00DB0ACD">
      <w:pPr>
        <w:ind w:firstLine="360"/>
        <w:jc w:val="both"/>
        <w:rPr>
          <w:rFonts w:eastAsia="Kozuka Mincho Pro EL"/>
        </w:rPr>
      </w:pPr>
    </w:p>
    <w:p w:rsidR="002732C4" w:rsidRPr="00DF30A7" w:rsidRDefault="002732C4" w:rsidP="00DB0ACD">
      <w:pPr>
        <w:jc w:val="both"/>
        <w:rPr>
          <w:rFonts w:eastAsia="Kozuka Mincho Pro EL"/>
        </w:rPr>
      </w:pPr>
      <w:r w:rsidRPr="00DF30A7">
        <w:rPr>
          <w:rFonts w:eastAsia="Kozuka Mincho Pro EL"/>
        </w:rPr>
        <w:t>Wartena, L., van Boxel, J.H., Veenhuysen, D. 1991. Macroclimate, microclimate and dune formation along theWest European coast.</w:t>
      </w:r>
      <w:r w:rsidRPr="00DF30A7">
        <w:rPr>
          <w:rFonts w:eastAsia="Kozuka Mincho Pro EL"/>
          <w:i/>
        </w:rPr>
        <w:t xml:space="preserve"> Landscape Ecology. </w:t>
      </w:r>
      <w:r w:rsidRPr="00DF30A7">
        <w:rPr>
          <w:rFonts w:eastAsia="Kozuka Mincho Pro EL"/>
        </w:rPr>
        <w:t>6(1/2), 15–27.</w:t>
      </w:r>
    </w:p>
    <w:p w:rsidR="002732C4" w:rsidRPr="00DF30A7" w:rsidRDefault="002732C4" w:rsidP="00DB0ACD">
      <w:pPr>
        <w:jc w:val="both"/>
        <w:rPr>
          <w:rFonts w:eastAsia="Kozuka Mincho Pro EL"/>
        </w:rPr>
      </w:pPr>
      <w:r w:rsidRPr="00DF30A7">
        <w:rPr>
          <w:rFonts w:eastAsia="Kozuka Mincho Pro EL"/>
          <w:b/>
          <w:color w:val="000000"/>
          <w:lang w:val="it-IT"/>
        </w:rPr>
        <w:t xml:space="preserve">Piemērs atsaucei tekstā: </w:t>
      </w:r>
      <w:r w:rsidRPr="00DF30A7">
        <w:rPr>
          <w:rFonts w:eastAsia="Kozuka Mincho Pro EL"/>
          <w:color w:val="000000"/>
          <w:lang w:val="it-IT"/>
        </w:rPr>
        <w:t>(Wartena et al. 1991)</w:t>
      </w:r>
    </w:p>
    <w:p w:rsidR="002732C4" w:rsidRPr="00DF30A7" w:rsidRDefault="002732C4" w:rsidP="00DB0ACD">
      <w:pPr>
        <w:jc w:val="both"/>
        <w:rPr>
          <w:rFonts w:eastAsia="Kozuka Mincho Pro EL"/>
        </w:rPr>
      </w:pPr>
    </w:p>
    <w:p w:rsidR="002732C4" w:rsidRPr="00DF30A7" w:rsidRDefault="002732C4" w:rsidP="00DB0ACD">
      <w:pPr>
        <w:jc w:val="both"/>
        <w:rPr>
          <w:rFonts w:eastAsia="Kozuka Mincho Pro EL"/>
        </w:rPr>
      </w:pPr>
      <w:r w:rsidRPr="00DF30A7">
        <w:rPr>
          <w:rFonts w:eastAsia="Kozuka Mincho Pro EL"/>
        </w:rPr>
        <w:t xml:space="preserve">Melluma, A., Stūre, I., Zariņa, A. 2006. Ainavas kā mantojums: to izpētes un aizsardzības problēmas Latvijā. </w:t>
      </w:r>
      <w:r w:rsidRPr="00DF30A7">
        <w:rPr>
          <w:rFonts w:eastAsia="Kozuka Mincho Pro EL"/>
          <w:i/>
        </w:rPr>
        <w:t xml:space="preserve">Latvijas Zinātņu Akadēmijas Vēstis. A daļa, Sociālās un humanitārās zinātnes. </w:t>
      </w:r>
      <w:r w:rsidRPr="00DF30A7">
        <w:rPr>
          <w:rFonts w:eastAsia="Kozuka Mincho Pro EL"/>
        </w:rPr>
        <w:t xml:space="preserve">60(6), 4–25. </w:t>
      </w:r>
    </w:p>
    <w:p w:rsidR="002732C4" w:rsidRPr="00DF30A7" w:rsidRDefault="002732C4" w:rsidP="00DB0ACD">
      <w:pPr>
        <w:jc w:val="both"/>
        <w:rPr>
          <w:rFonts w:eastAsia="Kozuka Mincho Pro EL"/>
          <w:b/>
          <w:color w:val="000000"/>
          <w:lang w:val="it-IT"/>
        </w:rPr>
      </w:pPr>
      <w:r w:rsidRPr="00DF30A7">
        <w:rPr>
          <w:rFonts w:eastAsia="Kozuka Mincho Pro EL"/>
          <w:b/>
          <w:color w:val="000000"/>
          <w:lang w:val="it-IT"/>
        </w:rPr>
        <w:t xml:space="preserve">Piemērs atsaucei tekstā: </w:t>
      </w:r>
      <w:r w:rsidRPr="00DF30A7">
        <w:rPr>
          <w:rFonts w:eastAsia="Kozuka Mincho Pro EL"/>
          <w:color w:val="000000"/>
          <w:lang w:val="it-IT"/>
        </w:rPr>
        <w:t>(Melluma et al. 2006)</w:t>
      </w:r>
    </w:p>
    <w:p w:rsidR="002732C4" w:rsidRPr="00DF30A7" w:rsidRDefault="002732C4" w:rsidP="00DB0ACD">
      <w:pPr>
        <w:jc w:val="both"/>
        <w:rPr>
          <w:rFonts w:eastAsia="Kozuka Mincho Pro EL"/>
        </w:rPr>
      </w:pPr>
    </w:p>
    <w:p w:rsidR="002732C4" w:rsidRPr="00DF30A7" w:rsidRDefault="002732C4" w:rsidP="00DB0ACD">
      <w:pPr>
        <w:jc w:val="both"/>
        <w:rPr>
          <w:rFonts w:eastAsia="Kozuka Mincho Pro EL"/>
          <w:b/>
          <w:smallCaps/>
        </w:rPr>
      </w:pPr>
      <w:r w:rsidRPr="00DF30A7">
        <w:rPr>
          <w:rFonts w:eastAsia="Kozuka Mincho Pro EL"/>
          <w:b/>
          <w:smallCaps/>
        </w:rPr>
        <w:t>Ziņojums konferencē</w:t>
      </w:r>
    </w:p>
    <w:p w:rsidR="002732C4" w:rsidRPr="00DF30A7" w:rsidRDefault="002732C4" w:rsidP="00DB0ACD">
      <w:pPr>
        <w:jc w:val="both"/>
        <w:rPr>
          <w:rFonts w:eastAsia="Kozuka Mincho Pro EL"/>
          <w:b/>
        </w:rPr>
      </w:pPr>
    </w:p>
    <w:p w:rsidR="002732C4" w:rsidRPr="009C1BB3" w:rsidRDefault="002732C4" w:rsidP="00DB0ACD">
      <w:pPr>
        <w:jc w:val="both"/>
        <w:rPr>
          <w:rFonts w:eastAsia="Kozuka Mincho Pro EL"/>
        </w:rPr>
      </w:pPr>
      <w:r w:rsidRPr="00DF30A7">
        <w:rPr>
          <w:rFonts w:eastAsia="Kozuka Mincho Pro EL"/>
        </w:rPr>
        <w:t xml:space="preserve">Olsson, K. 1999. The use of built heritage for regional development – heritage management and the value of preservation. </w:t>
      </w:r>
      <w:r w:rsidRPr="00DF30A7">
        <w:rPr>
          <w:rFonts w:eastAsia="Kozuka Mincho Pro EL"/>
          <w:i/>
        </w:rPr>
        <w:t xml:space="preserve">Building Conservation and Labour Market Policy Working as a Driving Force for Regional Strategic Development. International </w:t>
      </w:r>
      <w:r w:rsidRPr="009C1BB3">
        <w:rPr>
          <w:rFonts w:eastAsia="Kozuka Mincho Pro EL"/>
          <w:i/>
        </w:rPr>
        <w:t xml:space="preserve">Conference. Book of Proceedings. </w:t>
      </w:r>
      <w:r w:rsidRPr="009C1BB3">
        <w:rPr>
          <w:rFonts w:eastAsia="Kozuka Mincho Pro EL"/>
        </w:rPr>
        <w:t>Halmstad, Sweden, 143</w:t>
      </w:r>
      <w:r w:rsidRPr="00945AFE">
        <w:rPr>
          <w:rFonts w:eastAsia="Kozuka Mincho Pro EL"/>
        </w:rPr>
        <w:t>–149.</w:t>
      </w:r>
    </w:p>
    <w:p w:rsidR="002732C4" w:rsidRPr="00DF30A7" w:rsidRDefault="002732C4" w:rsidP="00DB0ACD">
      <w:pPr>
        <w:jc w:val="both"/>
        <w:rPr>
          <w:rFonts w:eastAsia="Kozuka Mincho Pro EL"/>
        </w:rPr>
      </w:pPr>
      <w:r w:rsidRPr="00945AFE">
        <w:rPr>
          <w:rFonts w:eastAsia="Kozuka Mincho Pro EL"/>
          <w:b/>
          <w:color w:val="000000"/>
          <w:lang w:val="it-IT"/>
        </w:rPr>
        <w:t xml:space="preserve">Piemērs atsaucei tekstā: </w:t>
      </w:r>
      <w:r w:rsidRPr="00945AFE">
        <w:rPr>
          <w:rFonts w:eastAsia="Kozuka Mincho Pro EL"/>
          <w:color w:val="000000"/>
          <w:lang w:val="it-IT"/>
        </w:rPr>
        <w:t>(Olsson 1999)</w:t>
      </w:r>
    </w:p>
    <w:p w:rsidR="002732C4" w:rsidRPr="00DF30A7" w:rsidRDefault="002732C4" w:rsidP="00DB0ACD">
      <w:pPr>
        <w:jc w:val="both"/>
        <w:rPr>
          <w:rFonts w:eastAsia="Kozuka Mincho Pro EL"/>
        </w:rPr>
      </w:pPr>
    </w:p>
    <w:p w:rsidR="002732C4" w:rsidRPr="00DF30A7" w:rsidRDefault="002732C4" w:rsidP="00DB0ACD">
      <w:pPr>
        <w:jc w:val="both"/>
        <w:rPr>
          <w:rFonts w:eastAsia="Kozuka Mincho Pro EL"/>
        </w:rPr>
      </w:pPr>
      <w:r w:rsidRPr="00DF30A7">
        <w:rPr>
          <w:rFonts w:eastAsia="Kozuka Mincho Pro EL"/>
        </w:rPr>
        <w:t xml:space="preserve">Eberhards, G., Saltupe, B. 2006. Jūras krastu ģeoloģiskā uzbūve un noturība pret eroziju stipras vētras laikā. </w:t>
      </w:r>
      <w:r w:rsidRPr="00DF30A7">
        <w:rPr>
          <w:rFonts w:eastAsia="Kozuka Mincho Pro EL"/>
          <w:i/>
        </w:rPr>
        <w:t xml:space="preserve">Latvijas Universitātes 64.zinātniskā konference. Ģeogrāfija, Ģeoloģija, Vides zinātne. Referātu tēzes. </w:t>
      </w:r>
      <w:r w:rsidRPr="00DF30A7">
        <w:rPr>
          <w:rFonts w:eastAsia="Kozuka Mincho Pro EL"/>
        </w:rPr>
        <w:t xml:space="preserve">Rīga, LU Akadēmiskais apgāds, 157–159. </w:t>
      </w:r>
    </w:p>
    <w:p w:rsidR="002732C4" w:rsidRPr="00DF30A7" w:rsidRDefault="002732C4" w:rsidP="00DB0ACD">
      <w:pPr>
        <w:jc w:val="both"/>
        <w:rPr>
          <w:rFonts w:eastAsia="Kozuka Mincho Pro EL"/>
        </w:rPr>
      </w:pPr>
      <w:r w:rsidRPr="00DF30A7">
        <w:rPr>
          <w:rFonts w:eastAsia="Kozuka Mincho Pro EL"/>
          <w:b/>
          <w:color w:val="000000"/>
          <w:lang w:val="it-IT"/>
        </w:rPr>
        <w:t>Piemērs atsaucei tekstā:</w:t>
      </w:r>
      <w:r w:rsidRPr="00DF30A7">
        <w:rPr>
          <w:rFonts w:eastAsia="Kozuka Mincho Pro EL"/>
          <w:color w:val="000000"/>
          <w:lang w:val="it-IT"/>
        </w:rPr>
        <w:t xml:space="preserve"> (Eberhards, Saltupe 2006)</w:t>
      </w:r>
    </w:p>
    <w:p w:rsidR="002732C4" w:rsidRPr="00DF30A7" w:rsidRDefault="002732C4" w:rsidP="00DB0ACD">
      <w:pPr>
        <w:jc w:val="both"/>
        <w:rPr>
          <w:rFonts w:eastAsia="Kozuka Mincho Pro EL"/>
          <w:b/>
        </w:rPr>
      </w:pPr>
    </w:p>
    <w:p w:rsidR="002732C4" w:rsidRPr="00DF30A7" w:rsidRDefault="002732C4" w:rsidP="00DB0ACD">
      <w:pPr>
        <w:jc w:val="both"/>
        <w:rPr>
          <w:rFonts w:eastAsia="Kozuka Mincho Pro EL"/>
          <w:b/>
          <w:smallCaps/>
        </w:rPr>
      </w:pPr>
      <w:r w:rsidRPr="00DF30A7">
        <w:rPr>
          <w:rFonts w:eastAsia="Kozuka Mincho Pro EL"/>
          <w:b/>
          <w:smallCaps/>
        </w:rPr>
        <w:t>Raksts avīzē</w:t>
      </w:r>
    </w:p>
    <w:p w:rsidR="002732C4" w:rsidRPr="00DF30A7" w:rsidRDefault="002732C4" w:rsidP="00DB0ACD">
      <w:pPr>
        <w:jc w:val="both"/>
        <w:rPr>
          <w:rFonts w:eastAsia="Kozuka Mincho Pro EL"/>
          <w:b/>
        </w:rPr>
      </w:pPr>
    </w:p>
    <w:p w:rsidR="002732C4" w:rsidRPr="00DF30A7" w:rsidRDefault="002732C4" w:rsidP="00DB0ACD">
      <w:pPr>
        <w:jc w:val="both"/>
        <w:rPr>
          <w:rFonts w:eastAsia="Kozuka Mincho Pro EL"/>
        </w:rPr>
      </w:pPr>
      <w:r w:rsidRPr="00DF30A7">
        <w:rPr>
          <w:rFonts w:eastAsia="Kozuka Mincho Pro EL"/>
        </w:rPr>
        <w:t xml:space="preserve">Arnicāns, M. 2007. Ziemeļu koridors virzās uz priekšu. </w:t>
      </w:r>
      <w:r w:rsidRPr="00DF30A7">
        <w:rPr>
          <w:rFonts w:eastAsia="Kozuka Mincho Pro EL"/>
          <w:i/>
        </w:rPr>
        <w:t xml:space="preserve">Diena, </w:t>
      </w:r>
      <w:r w:rsidRPr="00DF30A7">
        <w:rPr>
          <w:rFonts w:eastAsia="Kozuka Mincho Pro EL"/>
        </w:rPr>
        <w:t xml:space="preserve">5. oktobris, 7. </w:t>
      </w:r>
    </w:p>
    <w:p w:rsidR="002732C4" w:rsidRPr="00DF30A7" w:rsidRDefault="002732C4" w:rsidP="00DB0ACD">
      <w:pPr>
        <w:jc w:val="both"/>
        <w:rPr>
          <w:rFonts w:eastAsia="Kozuka Mincho Pro EL"/>
          <w:b/>
          <w:color w:val="000000"/>
          <w:lang w:val="it-IT"/>
        </w:rPr>
      </w:pPr>
      <w:r w:rsidRPr="00DF30A7">
        <w:rPr>
          <w:rFonts w:eastAsia="Kozuka Mincho Pro EL"/>
          <w:b/>
          <w:color w:val="000000"/>
          <w:lang w:val="it-IT"/>
        </w:rPr>
        <w:t xml:space="preserve">Piemērs atsaucei tekstā: </w:t>
      </w:r>
      <w:r w:rsidRPr="00DF30A7">
        <w:rPr>
          <w:rFonts w:eastAsia="Kozuka Mincho Pro EL"/>
          <w:color w:val="000000"/>
          <w:lang w:val="it-IT"/>
        </w:rPr>
        <w:t>(Arnicāns 2007)</w:t>
      </w:r>
    </w:p>
    <w:p w:rsidR="002732C4" w:rsidRPr="00DF30A7" w:rsidRDefault="002732C4" w:rsidP="00DB0ACD">
      <w:pPr>
        <w:jc w:val="both"/>
        <w:rPr>
          <w:rFonts w:eastAsia="Kozuka Mincho Pro EL"/>
        </w:rPr>
      </w:pPr>
    </w:p>
    <w:p w:rsidR="002732C4" w:rsidRPr="00DF30A7" w:rsidRDefault="002732C4" w:rsidP="00DB0ACD">
      <w:pPr>
        <w:jc w:val="both"/>
        <w:rPr>
          <w:rFonts w:eastAsia="Kozuka Mincho Pro EL"/>
          <w:b/>
          <w:smallCaps/>
        </w:rPr>
      </w:pPr>
      <w:r w:rsidRPr="00DF30A7">
        <w:rPr>
          <w:rFonts w:eastAsia="Kozuka Mincho Pro EL"/>
          <w:b/>
          <w:smallCaps/>
        </w:rPr>
        <w:t>Š</w:t>
      </w:r>
      <w:r>
        <w:rPr>
          <w:rFonts w:eastAsia="Kozuka Mincho Pro EL"/>
          <w:b/>
          <w:smallCaps/>
        </w:rPr>
        <w:t>ķ</w:t>
      </w:r>
      <w:r w:rsidRPr="00DF30A7">
        <w:rPr>
          <w:rFonts w:eastAsia="Kozuka Mincho Pro EL"/>
          <w:b/>
          <w:smallCaps/>
        </w:rPr>
        <w:t>irklis enciklopēdijā vai skaidrojošā vārdnīcā</w:t>
      </w:r>
    </w:p>
    <w:p w:rsidR="002732C4" w:rsidRPr="00DF30A7" w:rsidRDefault="002732C4" w:rsidP="00DB0ACD">
      <w:pPr>
        <w:autoSpaceDE w:val="0"/>
        <w:autoSpaceDN w:val="0"/>
        <w:adjustRightInd w:val="0"/>
        <w:rPr>
          <w:rFonts w:eastAsia="Kozuka Mincho Pro EL"/>
          <w:lang w:eastAsia="ja-JP"/>
        </w:rPr>
      </w:pPr>
    </w:p>
    <w:p w:rsidR="002732C4" w:rsidRPr="00DF30A7" w:rsidRDefault="002732C4" w:rsidP="00DB0ACD">
      <w:pPr>
        <w:autoSpaceDE w:val="0"/>
        <w:autoSpaceDN w:val="0"/>
        <w:adjustRightInd w:val="0"/>
        <w:rPr>
          <w:rFonts w:eastAsia="Kozuka Mincho Pro EL"/>
          <w:u w:val="single"/>
          <w:lang w:eastAsia="ja-JP"/>
        </w:rPr>
      </w:pPr>
      <w:r w:rsidRPr="00DF30A7">
        <w:rPr>
          <w:rFonts w:eastAsia="Kozuka Mincho Pro EL"/>
          <w:u w:val="single"/>
          <w:lang w:eastAsia="ja-JP"/>
        </w:rPr>
        <w:t>Ir autors:</w:t>
      </w:r>
    </w:p>
    <w:p w:rsidR="002732C4" w:rsidRPr="00DF30A7" w:rsidRDefault="002732C4" w:rsidP="00DB0ACD">
      <w:pPr>
        <w:autoSpaceDE w:val="0"/>
        <w:autoSpaceDN w:val="0"/>
        <w:adjustRightInd w:val="0"/>
        <w:rPr>
          <w:rFonts w:eastAsia="Kozuka Mincho Pro EL"/>
          <w:lang w:eastAsia="ja-JP"/>
        </w:rPr>
      </w:pPr>
      <w:r w:rsidRPr="00DF30A7">
        <w:rPr>
          <w:rFonts w:eastAsia="Kozuka Mincho Pro EL"/>
          <w:lang w:eastAsia="ja-JP"/>
        </w:rPr>
        <w:t xml:space="preserve">Kuršs, V. 1995. Kūmu kaļķakmens atradne. </w:t>
      </w:r>
      <w:r w:rsidRPr="00DF30A7">
        <w:rPr>
          <w:rFonts w:eastAsia="Kozuka Mincho Pro EL"/>
          <w:i/>
          <w:iCs/>
          <w:lang w:eastAsia="ja-JP"/>
        </w:rPr>
        <w:t xml:space="preserve">Latvijas daba: enciklopēdija. </w:t>
      </w:r>
      <w:r w:rsidRPr="00DF30A7">
        <w:rPr>
          <w:rFonts w:eastAsia="Kozuka Mincho Pro EL"/>
          <w:iCs/>
          <w:lang w:eastAsia="ja-JP"/>
        </w:rPr>
        <w:t>3.</w:t>
      </w:r>
      <w:r w:rsidRPr="00DF30A7">
        <w:rPr>
          <w:rFonts w:eastAsia="Kozuka Mincho Pro EL"/>
          <w:i/>
          <w:iCs/>
          <w:lang w:eastAsia="ja-JP"/>
        </w:rPr>
        <w:t xml:space="preserve"> </w:t>
      </w:r>
      <w:r w:rsidRPr="00DF30A7">
        <w:rPr>
          <w:rFonts w:eastAsia="Kozuka Mincho Pro EL"/>
          <w:lang w:eastAsia="ja-JP"/>
        </w:rPr>
        <w:t xml:space="preserve">sēj. Rīga, Latvijas enciklopēdija, 46. </w:t>
      </w:r>
    </w:p>
    <w:p w:rsidR="002732C4" w:rsidRPr="00DF30A7" w:rsidRDefault="002732C4" w:rsidP="00DB0ACD">
      <w:pPr>
        <w:autoSpaceDE w:val="0"/>
        <w:autoSpaceDN w:val="0"/>
        <w:adjustRightInd w:val="0"/>
        <w:rPr>
          <w:rFonts w:eastAsia="Kozuka Mincho Pro EL"/>
          <w:lang w:eastAsia="ja-JP"/>
        </w:rPr>
      </w:pPr>
      <w:r w:rsidRPr="00DF30A7">
        <w:rPr>
          <w:rFonts w:eastAsia="Kozuka Mincho Pro EL"/>
          <w:b/>
          <w:color w:val="000000"/>
          <w:lang w:val="it-IT"/>
        </w:rPr>
        <w:t xml:space="preserve">Piemērs atsaucei tekstā: </w:t>
      </w:r>
      <w:r w:rsidRPr="00DF30A7">
        <w:rPr>
          <w:rFonts w:eastAsia="Kozuka Mincho Pro EL"/>
          <w:color w:val="000000"/>
          <w:lang w:val="it-IT"/>
        </w:rPr>
        <w:t>(Kuršs 1995)</w:t>
      </w:r>
    </w:p>
    <w:p w:rsidR="002732C4" w:rsidRPr="00DF30A7" w:rsidRDefault="002732C4" w:rsidP="00DB0ACD">
      <w:pPr>
        <w:autoSpaceDE w:val="0"/>
        <w:autoSpaceDN w:val="0"/>
        <w:adjustRightInd w:val="0"/>
        <w:ind w:left="360"/>
        <w:rPr>
          <w:rFonts w:eastAsia="Kozuka Mincho Pro EL"/>
          <w:lang w:eastAsia="ja-JP"/>
        </w:rPr>
      </w:pPr>
    </w:p>
    <w:p w:rsidR="002732C4" w:rsidRPr="00DF30A7" w:rsidRDefault="002732C4" w:rsidP="00DB0ACD">
      <w:pPr>
        <w:autoSpaceDE w:val="0"/>
        <w:autoSpaceDN w:val="0"/>
        <w:adjustRightInd w:val="0"/>
        <w:rPr>
          <w:rFonts w:eastAsia="Kozuka Mincho Pro EL"/>
          <w:lang w:eastAsia="ja-JP"/>
        </w:rPr>
      </w:pPr>
      <w:r w:rsidRPr="00DF30A7">
        <w:rPr>
          <w:rFonts w:eastAsia="Kozuka Mincho Pro EL"/>
          <w:lang w:eastAsia="ja-JP"/>
        </w:rPr>
        <w:t xml:space="preserve">Rusmanis, S., Viks, I. 1993. Embūtes ieleja. </w:t>
      </w:r>
      <w:r w:rsidRPr="00DF30A7">
        <w:rPr>
          <w:rFonts w:eastAsia="Kozuka Mincho Pro EL"/>
          <w:i/>
          <w:iCs/>
          <w:lang w:eastAsia="ja-JP"/>
        </w:rPr>
        <w:t xml:space="preserve">Kurzeme. </w:t>
      </w:r>
      <w:r w:rsidRPr="00DF30A7">
        <w:rPr>
          <w:rFonts w:eastAsia="Kozuka Mincho Pro EL"/>
          <w:lang w:eastAsia="ja-JP"/>
        </w:rPr>
        <w:t>Iepazīsim Latviju.</w:t>
      </w:r>
    </w:p>
    <w:p w:rsidR="002732C4" w:rsidRPr="00DF30A7" w:rsidRDefault="002732C4" w:rsidP="00DB0ACD">
      <w:pPr>
        <w:autoSpaceDE w:val="0"/>
        <w:autoSpaceDN w:val="0"/>
        <w:adjustRightInd w:val="0"/>
        <w:rPr>
          <w:rFonts w:eastAsia="Kozuka Mincho Pro EL"/>
          <w:lang w:eastAsia="ja-JP"/>
        </w:rPr>
      </w:pPr>
      <w:r w:rsidRPr="00DF30A7">
        <w:rPr>
          <w:rFonts w:eastAsia="Kozuka Mincho Pro EL"/>
          <w:lang w:eastAsia="ja-JP"/>
        </w:rPr>
        <w:t>Rīga, Latvijas enciklopēdija, 81</w:t>
      </w:r>
      <w:r w:rsidRPr="00DF30A7">
        <w:rPr>
          <w:rFonts w:eastAsia="Kozuka Mincho Pro EL"/>
        </w:rPr>
        <w:t>–</w:t>
      </w:r>
      <w:r w:rsidRPr="00DF30A7">
        <w:rPr>
          <w:rFonts w:eastAsia="Kozuka Mincho Pro EL"/>
          <w:lang w:eastAsia="ja-JP"/>
        </w:rPr>
        <w:t xml:space="preserve">83. </w:t>
      </w:r>
    </w:p>
    <w:p w:rsidR="002732C4" w:rsidRPr="00DF30A7" w:rsidRDefault="002732C4" w:rsidP="00DB0ACD">
      <w:pPr>
        <w:autoSpaceDE w:val="0"/>
        <w:autoSpaceDN w:val="0"/>
        <w:adjustRightInd w:val="0"/>
        <w:rPr>
          <w:rFonts w:eastAsia="Kozuka Mincho Pro EL"/>
          <w:lang w:eastAsia="ja-JP"/>
        </w:rPr>
      </w:pPr>
      <w:r w:rsidRPr="00DF30A7">
        <w:rPr>
          <w:rFonts w:eastAsia="Kozuka Mincho Pro EL"/>
          <w:b/>
          <w:color w:val="000000"/>
          <w:lang w:val="it-IT"/>
        </w:rPr>
        <w:t xml:space="preserve">Piemērs atsaucei tekstā: </w:t>
      </w:r>
      <w:r w:rsidRPr="00DF30A7">
        <w:rPr>
          <w:rFonts w:eastAsia="Kozuka Mincho Pro EL"/>
          <w:color w:val="000000"/>
          <w:lang w:val="it-IT"/>
        </w:rPr>
        <w:t>(Rusmanis, Vilks 1993)</w:t>
      </w:r>
    </w:p>
    <w:p w:rsidR="002732C4" w:rsidRPr="00DF30A7" w:rsidRDefault="002732C4" w:rsidP="00DB0ACD">
      <w:pPr>
        <w:autoSpaceDE w:val="0"/>
        <w:autoSpaceDN w:val="0"/>
        <w:adjustRightInd w:val="0"/>
        <w:rPr>
          <w:rFonts w:eastAsia="Kozuka Mincho Pro EL"/>
          <w:lang w:eastAsia="ja-JP"/>
        </w:rPr>
      </w:pPr>
    </w:p>
    <w:p w:rsidR="002732C4" w:rsidRPr="00DF30A7" w:rsidRDefault="002732C4" w:rsidP="00DB0ACD">
      <w:pPr>
        <w:autoSpaceDE w:val="0"/>
        <w:autoSpaceDN w:val="0"/>
        <w:adjustRightInd w:val="0"/>
        <w:rPr>
          <w:rFonts w:eastAsia="Kozuka Mincho Pro EL"/>
          <w:u w:val="single"/>
          <w:lang w:eastAsia="ja-JP"/>
        </w:rPr>
      </w:pPr>
      <w:r w:rsidRPr="00DF30A7">
        <w:rPr>
          <w:rFonts w:eastAsia="Kozuka Mincho Pro EL"/>
          <w:u w:val="single"/>
          <w:lang w:eastAsia="ja-JP"/>
        </w:rPr>
        <w:t>Bez autora:</w:t>
      </w:r>
    </w:p>
    <w:p w:rsidR="002732C4" w:rsidRPr="00DF30A7" w:rsidRDefault="002732C4" w:rsidP="00DB0ACD">
      <w:pPr>
        <w:autoSpaceDE w:val="0"/>
        <w:autoSpaceDN w:val="0"/>
        <w:adjustRightInd w:val="0"/>
        <w:rPr>
          <w:rFonts w:eastAsia="Kozuka Mincho Pro EL"/>
          <w:lang w:eastAsia="ja-JP"/>
        </w:rPr>
      </w:pPr>
      <w:r w:rsidRPr="00DF30A7">
        <w:rPr>
          <w:rFonts w:eastAsia="Kozuka Mincho Pro EL"/>
          <w:lang w:eastAsia="ja-JP"/>
        </w:rPr>
        <w:t>Purvu augsnes</w:t>
      </w:r>
      <w:r>
        <w:rPr>
          <w:rFonts w:eastAsia="Kozuka Mincho Pro EL"/>
          <w:lang w:eastAsia="ja-JP"/>
        </w:rPr>
        <w:t>.</w:t>
      </w:r>
      <w:r w:rsidRPr="00DF30A7">
        <w:rPr>
          <w:rFonts w:eastAsia="Kozuka Mincho Pro EL"/>
          <w:lang w:eastAsia="ja-JP"/>
        </w:rPr>
        <w:t xml:space="preserve"> 1986. </w:t>
      </w:r>
      <w:r w:rsidRPr="00DF30A7">
        <w:rPr>
          <w:rFonts w:eastAsia="Kozuka Mincho Pro EL"/>
          <w:i/>
          <w:iCs/>
          <w:lang w:eastAsia="ja-JP"/>
        </w:rPr>
        <w:t>Latvijas padomju enciklop</w:t>
      </w:r>
      <w:r w:rsidRPr="00DF30A7">
        <w:rPr>
          <w:rFonts w:eastAsia="Kozuka Mincho Pro EL"/>
          <w:lang w:eastAsia="ja-JP"/>
        </w:rPr>
        <w:t>ē</w:t>
      </w:r>
      <w:r w:rsidRPr="00DF30A7">
        <w:rPr>
          <w:rFonts w:eastAsia="Kozuka Mincho Pro EL"/>
          <w:i/>
          <w:iCs/>
          <w:lang w:eastAsia="ja-JP"/>
        </w:rPr>
        <w:t xml:space="preserve">dija. </w:t>
      </w:r>
      <w:r w:rsidRPr="00DF30A7">
        <w:rPr>
          <w:rFonts w:eastAsia="Kozuka Mincho Pro EL"/>
          <w:lang w:eastAsia="ja-JP"/>
        </w:rPr>
        <w:t xml:space="preserve">8.sēj. Rīga, Galvenā enciklopēdiju redakcija, 206. </w:t>
      </w:r>
    </w:p>
    <w:p w:rsidR="002732C4" w:rsidRPr="00DF30A7" w:rsidRDefault="002732C4" w:rsidP="00DB0ACD">
      <w:pPr>
        <w:jc w:val="both"/>
        <w:rPr>
          <w:rFonts w:eastAsia="Kozuka Mincho Pro EL"/>
          <w:lang w:eastAsia="ja-JP"/>
        </w:rPr>
      </w:pPr>
      <w:r w:rsidRPr="00DF30A7">
        <w:rPr>
          <w:rFonts w:eastAsia="Kozuka Mincho Pro EL"/>
          <w:b/>
          <w:lang w:eastAsia="ja-JP"/>
        </w:rPr>
        <w:t>Piemērs atsaucei tekstā:</w:t>
      </w:r>
      <w:r w:rsidRPr="00DF30A7">
        <w:rPr>
          <w:rFonts w:eastAsia="Kozuka Mincho Pro EL"/>
          <w:lang w:eastAsia="ja-JP"/>
        </w:rPr>
        <w:t xml:space="preserve"> (Purvu augsnes 1986).</w:t>
      </w:r>
    </w:p>
    <w:p w:rsidR="002732C4" w:rsidRPr="00DF30A7" w:rsidRDefault="002732C4" w:rsidP="00DB0ACD">
      <w:pPr>
        <w:jc w:val="both"/>
        <w:rPr>
          <w:rFonts w:eastAsia="Kozuka Mincho Pro EL"/>
          <w:b/>
        </w:rPr>
      </w:pPr>
    </w:p>
    <w:p w:rsidR="002732C4" w:rsidRPr="00DF30A7" w:rsidRDefault="002732C4" w:rsidP="00DB0ACD">
      <w:pPr>
        <w:jc w:val="both"/>
        <w:rPr>
          <w:rFonts w:eastAsia="Kozuka Mincho Pro EL"/>
          <w:b/>
          <w:smallCaps/>
        </w:rPr>
      </w:pPr>
      <w:r w:rsidRPr="00DF30A7">
        <w:rPr>
          <w:rFonts w:eastAsia="Kozuka Mincho Pro EL"/>
          <w:b/>
          <w:smallCaps/>
        </w:rPr>
        <w:t>Sīkiespiedumi</w:t>
      </w:r>
    </w:p>
    <w:p w:rsidR="002732C4" w:rsidRPr="00DF30A7" w:rsidRDefault="002732C4" w:rsidP="00DB0ACD">
      <w:pPr>
        <w:jc w:val="both"/>
        <w:rPr>
          <w:rFonts w:eastAsia="Kozuka Mincho Pro EL"/>
          <w:b/>
        </w:rPr>
      </w:pPr>
    </w:p>
    <w:p w:rsidR="002732C4" w:rsidRPr="00DF30A7" w:rsidRDefault="002732C4" w:rsidP="00DB0ACD">
      <w:pPr>
        <w:jc w:val="both"/>
        <w:rPr>
          <w:rFonts w:eastAsia="Kozuka Mincho Pro EL"/>
        </w:rPr>
      </w:pPr>
      <w:r w:rsidRPr="00DF30A7">
        <w:rPr>
          <w:rFonts w:eastAsia="Kozuka Mincho Pro EL"/>
          <w:i/>
        </w:rPr>
        <w:t>Brīvības pieminekli</w:t>
      </w:r>
      <w:r>
        <w:rPr>
          <w:rFonts w:eastAsia="Kozuka Mincho Pro EL"/>
          <w:i/>
        </w:rPr>
        <w:t>s.</w:t>
      </w:r>
      <w:r w:rsidRPr="00DF30A7">
        <w:rPr>
          <w:rFonts w:eastAsia="Kozuka Mincho Pro EL"/>
        </w:rPr>
        <w:t xml:space="preserve"> 1938. (Pastkarte). K. Sermuļa kolekcija.</w:t>
      </w:r>
    </w:p>
    <w:p w:rsidR="002732C4" w:rsidRPr="00DF30A7" w:rsidRDefault="002732C4" w:rsidP="00DB0ACD">
      <w:pPr>
        <w:jc w:val="both"/>
        <w:rPr>
          <w:rFonts w:eastAsia="Kozuka Mincho Pro EL"/>
          <w:b/>
          <w:color w:val="000000"/>
          <w:lang w:val="it-IT"/>
        </w:rPr>
      </w:pPr>
      <w:r w:rsidRPr="00DF30A7">
        <w:rPr>
          <w:rFonts w:eastAsia="Kozuka Mincho Pro EL"/>
          <w:b/>
          <w:color w:val="000000"/>
          <w:lang w:val="it-IT"/>
        </w:rPr>
        <w:t xml:space="preserve">Piemērs atsaucei tekstā: </w:t>
      </w:r>
      <w:r w:rsidRPr="00DF30A7">
        <w:rPr>
          <w:rFonts w:eastAsia="Kozuka Mincho Pro EL"/>
          <w:color w:val="000000"/>
          <w:lang w:val="it-IT"/>
        </w:rPr>
        <w:t>(Brīvības piemineklis 1938)</w:t>
      </w:r>
    </w:p>
    <w:p w:rsidR="002732C4" w:rsidRPr="00DF30A7" w:rsidRDefault="002732C4" w:rsidP="00DB0ACD">
      <w:pPr>
        <w:jc w:val="both"/>
        <w:rPr>
          <w:rFonts w:eastAsia="Kozuka Mincho Pro EL"/>
          <w:b/>
        </w:rPr>
      </w:pPr>
    </w:p>
    <w:p w:rsidR="002732C4" w:rsidRPr="00DF30A7" w:rsidRDefault="002732C4" w:rsidP="00DB0ACD">
      <w:pPr>
        <w:jc w:val="both"/>
        <w:rPr>
          <w:rFonts w:eastAsia="Kozuka Mincho Pro EL"/>
        </w:rPr>
      </w:pPr>
      <w:r w:rsidRPr="00DF30A7">
        <w:rPr>
          <w:rFonts w:eastAsia="Kozuka Mincho Pro EL"/>
        </w:rPr>
        <w:t xml:space="preserve">Teiču purva augi. 2002. (Buklets). </w:t>
      </w:r>
      <w:r w:rsidRPr="00DF30A7">
        <w:rPr>
          <w:rFonts w:eastAsia="Kozuka Mincho Pro EL"/>
          <w:i/>
        </w:rPr>
        <w:t>Teiču dabas rezervāts.</w:t>
      </w:r>
      <w:r w:rsidRPr="00DF30A7">
        <w:rPr>
          <w:rFonts w:eastAsia="Kozuka Mincho Pro EL"/>
        </w:rPr>
        <w:t xml:space="preserve"> Vides datu un projektu sektors.</w:t>
      </w:r>
    </w:p>
    <w:p w:rsidR="002732C4" w:rsidRPr="00DF30A7" w:rsidRDefault="002732C4" w:rsidP="00DB0ACD">
      <w:pPr>
        <w:jc w:val="both"/>
        <w:rPr>
          <w:rFonts w:eastAsia="Kozuka Mincho Pro EL"/>
          <w:b/>
          <w:color w:val="000000"/>
          <w:lang w:val="it-IT"/>
        </w:rPr>
      </w:pPr>
      <w:r w:rsidRPr="00DF30A7">
        <w:rPr>
          <w:rFonts w:eastAsia="Kozuka Mincho Pro EL"/>
          <w:b/>
          <w:color w:val="000000"/>
          <w:lang w:val="it-IT"/>
        </w:rPr>
        <w:t xml:space="preserve">Piemērs atsaucei tekstā: </w:t>
      </w:r>
      <w:r w:rsidRPr="00DF30A7">
        <w:rPr>
          <w:rFonts w:eastAsia="Kozuka Mincho Pro EL"/>
          <w:color w:val="000000"/>
          <w:lang w:val="it-IT"/>
        </w:rPr>
        <w:t>(Teiču purva augi 2002)</w:t>
      </w:r>
    </w:p>
    <w:p w:rsidR="002732C4" w:rsidRPr="00DF30A7" w:rsidRDefault="002732C4" w:rsidP="00DB0ACD">
      <w:pPr>
        <w:jc w:val="both"/>
        <w:rPr>
          <w:rFonts w:eastAsia="Kozuka Mincho Pro EL"/>
          <w:b/>
        </w:rPr>
      </w:pPr>
    </w:p>
    <w:p w:rsidR="002732C4" w:rsidRPr="00DF30A7" w:rsidRDefault="002732C4" w:rsidP="00DB0ACD">
      <w:pPr>
        <w:jc w:val="both"/>
        <w:rPr>
          <w:rFonts w:eastAsia="Kozuka Mincho Pro EL"/>
          <w:color w:val="000000"/>
        </w:rPr>
      </w:pPr>
    </w:p>
    <w:p w:rsidR="002732C4" w:rsidRPr="00DF30A7" w:rsidRDefault="002732C4" w:rsidP="00DB0ACD">
      <w:pPr>
        <w:jc w:val="both"/>
        <w:rPr>
          <w:rFonts w:eastAsia="Kozuka Mincho Pro EL"/>
          <w:b/>
          <w:smallCaps/>
        </w:rPr>
      </w:pPr>
      <w:r w:rsidRPr="004230E7">
        <w:rPr>
          <w:rFonts w:eastAsia="Kozuka Mincho Pro EL"/>
          <w:b/>
          <w:smallCaps/>
        </w:rPr>
        <w:t>Atsauce uz ne-grāmatu / multimediju materiālu</w:t>
      </w:r>
      <w:r w:rsidRPr="00DF30A7">
        <w:rPr>
          <w:rFonts w:eastAsia="Kozuka Mincho Pro EL"/>
          <w:b/>
          <w:smallCaps/>
        </w:rPr>
        <w:t xml:space="preserve">  </w:t>
      </w:r>
    </w:p>
    <w:p w:rsidR="002732C4" w:rsidRPr="00DF30A7" w:rsidRDefault="002732C4" w:rsidP="00DB0ACD">
      <w:pPr>
        <w:jc w:val="both"/>
        <w:rPr>
          <w:rFonts w:eastAsia="Kozuka Mincho Pro EL"/>
          <w:b/>
        </w:rPr>
      </w:pPr>
    </w:p>
    <w:p w:rsidR="002732C4" w:rsidRPr="00DF30A7" w:rsidRDefault="002732C4" w:rsidP="00DB0ACD">
      <w:pPr>
        <w:jc w:val="both"/>
        <w:rPr>
          <w:rFonts w:eastAsia="Kozuka Mincho Pro EL"/>
        </w:rPr>
      </w:pPr>
      <w:r w:rsidRPr="00DF30A7">
        <w:rPr>
          <w:rFonts w:eastAsia="Kozuka Mincho Pro EL"/>
        </w:rPr>
        <w:t>Nepieciešamā informācija ir tāda pati, kā grāmatām, kā arī jānorāda avota veids (piemēram, CD, videoieraksts, audiokasete, u.tml.)</w:t>
      </w:r>
    </w:p>
    <w:p w:rsidR="002732C4" w:rsidRPr="00DF30A7" w:rsidRDefault="002732C4" w:rsidP="00DB0ACD">
      <w:pPr>
        <w:jc w:val="both"/>
        <w:rPr>
          <w:rFonts w:eastAsia="Kozuka Mincho Pro EL"/>
          <w:b/>
        </w:rPr>
      </w:pPr>
    </w:p>
    <w:p w:rsidR="002732C4" w:rsidRPr="00DF30A7" w:rsidRDefault="002732C4" w:rsidP="00DB0ACD">
      <w:pPr>
        <w:jc w:val="both"/>
        <w:rPr>
          <w:rFonts w:eastAsia="Kozuka Mincho Pro EL"/>
        </w:rPr>
      </w:pPr>
      <w:r w:rsidRPr="00DF30A7">
        <w:rPr>
          <w:rFonts w:eastAsia="Kozuka Mincho Pro EL"/>
          <w:i/>
          <w:lang w:val="ru-RU"/>
        </w:rPr>
        <w:t>Иркутск</w:t>
      </w:r>
      <w:r>
        <w:rPr>
          <w:rFonts w:eastAsia="Kozuka Mincho Pro EL"/>
          <w:i/>
        </w:rPr>
        <w:t>.</w:t>
      </w:r>
      <w:r w:rsidRPr="00DF30A7" w:rsidDel="00090B9D">
        <w:rPr>
          <w:rFonts w:eastAsia="Kozuka Mincho Pro EL"/>
          <w:i/>
          <w:lang w:val="ru-RU"/>
        </w:rPr>
        <w:t xml:space="preserve"> </w:t>
      </w:r>
      <w:r w:rsidRPr="00DF30A7">
        <w:rPr>
          <w:rFonts w:eastAsia="Kozuka Mincho Pro EL"/>
          <w:i/>
          <w:lang w:val="ru-RU"/>
        </w:rPr>
        <w:t xml:space="preserve"> </w:t>
      </w:r>
      <w:r w:rsidRPr="00DF30A7">
        <w:rPr>
          <w:rFonts w:eastAsia="Kozuka Mincho Pro EL"/>
          <w:lang w:val="ru-RU"/>
        </w:rPr>
        <w:t>2006</w:t>
      </w:r>
      <w:r w:rsidRPr="00DF30A7">
        <w:rPr>
          <w:rFonts w:eastAsia="Kozuka Mincho Pro EL"/>
        </w:rPr>
        <w:t>.</w:t>
      </w:r>
      <w:r w:rsidRPr="00DF30A7">
        <w:rPr>
          <w:rFonts w:eastAsia="Kozuka Mincho Pro EL"/>
          <w:lang w:val="ru-RU"/>
        </w:rPr>
        <w:t xml:space="preserve"> </w:t>
      </w:r>
      <w:r w:rsidRPr="00DF30A7">
        <w:rPr>
          <w:rFonts w:eastAsia="Kozuka Mincho Pro EL"/>
          <w:i/>
          <w:lang w:val="ru-RU"/>
        </w:rPr>
        <w:t xml:space="preserve">Энциклопедия Байкала </w:t>
      </w:r>
      <w:r w:rsidRPr="00DF30A7">
        <w:rPr>
          <w:rFonts w:eastAsia="Kozuka Mincho Pro EL"/>
          <w:lang w:val="ru-RU"/>
        </w:rPr>
        <w:t xml:space="preserve"> </w:t>
      </w:r>
      <w:r w:rsidRPr="00DF30A7">
        <w:rPr>
          <w:rFonts w:eastAsia="Kozuka Mincho Pro EL"/>
        </w:rPr>
        <w:t>(</w:t>
      </w:r>
      <w:r w:rsidRPr="00DF30A7">
        <w:rPr>
          <w:rFonts w:eastAsia="Kozuka Mincho Pro EL"/>
          <w:lang w:val="en-GB"/>
        </w:rPr>
        <w:t>CD</w:t>
      </w:r>
      <w:r w:rsidRPr="00DF30A7">
        <w:rPr>
          <w:rFonts w:eastAsia="Kozuka Mincho Pro EL"/>
        </w:rPr>
        <w:t xml:space="preserve">) </w:t>
      </w:r>
      <w:r w:rsidRPr="00DF30A7">
        <w:rPr>
          <w:rFonts w:eastAsia="Kozuka Mincho Pro EL"/>
          <w:lang w:val="ru-RU"/>
        </w:rPr>
        <w:t>Иркутск</w:t>
      </w:r>
      <w:r w:rsidRPr="00DF30A7">
        <w:rPr>
          <w:rFonts w:eastAsia="Kozuka Mincho Pro EL"/>
        </w:rPr>
        <w:t xml:space="preserve">, </w:t>
      </w:r>
      <w:r w:rsidRPr="00DF30A7">
        <w:rPr>
          <w:rFonts w:eastAsia="Kozuka Mincho Pro EL"/>
          <w:lang w:val="ru-RU"/>
        </w:rPr>
        <w:t>Восьмое небо</w:t>
      </w:r>
      <w:r w:rsidRPr="00DF30A7">
        <w:rPr>
          <w:rFonts w:eastAsia="Kozuka Mincho Pro EL"/>
        </w:rPr>
        <w:t>.</w:t>
      </w:r>
    </w:p>
    <w:p w:rsidR="002732C4" w:rsidRPr="00DF30A7" w:rsidRDefault="002732C4" w:rsidP="00DB0ACD">
      <w:pPr>
        <w:jc w:val="both"/>
        <w:rPr>
          <w:rFonts w:eastAsia="Kozuka Mincho Pro EL"/>
        </w:rPr>
      </w:pPr>
      <w:r w:rsidRPr="00DF30A7">
        <w:rPr>
          <w:rFonts w:eastAsia="Kozuka Mincho Pro EL"/>
          <w:b/>
          <w:color w:val="000000"/>
          <w:lang w:val="it-IT"/>
        </w:rPr>
        <w:t xml:space="preserve">Piemērs atsaucei tekstā: </w:t>
      </w:r>
      <w:r w:rsidRPr="00DF30A7">
        <w:rPr>
          <w:rFonts w:eastAsia="Kozuka Mincho Pro EL"/>
          <w:color w:val="000000"/>
          <w:lang w:val="it-IT"/>
        </w:rPr>
        <w:t>(</w:t>
      </w:r>
      <w:r w:rsidRPr="00DF30A7">
        <w:rPr>
          <w:rFonts w:eastAsia="Kozuka Mincho Pro EL"/>
          <w:lang w:val="ru-RU"/>
        </w:rPr>
        <w:t>Иркутск</w:t>
      </w:r>
      <w:r w:rsidRPr="00E1351E">
        <w:rPr>
          <w:rFonts w:eastAsia="Kozuka Mincho Pro EL"/>
          <w:lang w:val="en-US"/>
        </w:rPr>
        <w:t xml:space="preserve"> 2006</w:t>
      </w:r>
      <w:r w:rsidRPr="00DF30A7">
        <w:rPr>
          <w:rFonts w:eastAsia="Kozuka Mincho Pro EL"/>
          <w:color w:val="000000"/>
          <w:lang w:val="it-IT"/>
        </w:rPr>
        <w:t>)</w:t>
      </w:r>
    </w:p>
    <w:p w:rsidR="002732C4" w:rsidRPr="00DF30A7" w:rsidRDefault="002732C4" w:rsidP="00DB0ACD">
      <w:pPr>
        <w:jc w:val="both"/>
        <w:rPr>
          <w:rFonts w:eastAsia="Kozuka Mincho Pro EL"/>
        </w:rPr>
      </w:pPr>
    </w:p>
    <w:p w:rsidR="002732C4" w:rsidRPr="00DF30A7" w:rsidRDefault="002732C4" w:rsidP="00DB0ACD">
      <w:pPr>
        <w:jc w:val="both"/>
        <w:rPr>
          <w:rFonts w:eastAsia="Kozuka Mincho Pro EL"/>
          <w:i/>
        </w:rPr>
      </w:pPr>
      <w:r w:rsidRPr="00DF30A7">
        <w:rPr>
          <w:rFonts w:eastAsia="Kozuka Mincho Pro EL"/>
          <w:i/>
        </w:rPr>
        <w:t>The Pilot Project: The Halland Model in Olsztyn</w:t>
      </w:r>
      <w:r>
        <w:rPr>
          <w:rFonts w:eastAsia="Kozuka Mincho Pro EL"/>
          <w:i/>
        </w:rPr>
        <w:t>.</w:t>
      </w:r>
      <w:r w:rsidRPr="00DF30A7">
        <w:rPr>
          <w:rFonts w:eastAsia="Kozuka Mincho Pro EL"/>
        </w:rPr>
        <w:t xml:space="preserve"> 2000. (Videorecording) Sandklef Productions</w:t>
      </w:r>
      <w:r w:rsidRPr="00DF30A7">
        <w:rPr>
          <w:rFonts w:eastAsia="Kozuka Mincho Pro EL"/>
          <w:i/>
        </w:rPr>
        <w:t>.</w:t>
      </w:r>
    </w:p>
    <w:p w:rsidR="002732C4" w:rsidRPr="00DF30A7" w:rsidRDefault="002732C4" w:rsidP="00DB0ACD">
      <w:pPr>
        <w:jc w:val="both"/>
        <w:rPr>
          <w:rFonts w:eastAsia="Kozuka Mincho Pro EL"/>
        </w:rPr>
      </w:pPr>
      <w:r w:rsidRPr="00DF30A7">
        <w:rPr>
          <w:rFonts w:eastAsia="Kozuka Mincho Pro EL"/>
          <w:b/>
        </w:rPr>
        <w:t>Piemērs atsaucei tekstā:</w:t>
      </w:r>
      <w:r w:rsidRPr="00DF30A7">
        <w:rPr>
          <w:rFonts w:eastAsia="Kozuka Mincho Pro EL"/>
        </w:rPr>
        <w:t xml:space="preserve"> (The Pilot Project</w:t>
      </w:r>
      <w:r>
        <w:rPr>
          <w:rFonts w:eastAsia="Kozuka Mincho Pro EL"/>
        </w:rPr>
        <w:t>..</w:t>
      </w:r>
      <w:r w:rsidRPr="00DF30A7">
        <w:rPr>
          <w:rFonts w:eastAsia="Kozuka Mincho Pro EL"/>
        </w:rPr>
        <w:t xml:space="preserve"> 2000).</w:t>
      </w:r>
    </w:p>
    <w:p w:rsidR="002732C4" w:rsidRPr="00DF30A7" w:rsidRDefault="002732C4" w:rsidP="00DB0ACD">
      <w:pPr>
        <w:jc w:val="both"/>
        <w:rPr>
          <w:rFonts w:eastAsia="Kozuka Mincho Pro EL"/>
          <w:b/>
          <w:color w:val="000000"/>
          <w:lang w:val="it-IT"/>
        </w:rPr>
      </w:pPr>
    </w:p>
    <w:p w:rsidR="002732C4" w:rsidRPr="00DF30A7" w:rsidRDefault="002732C4" w:rsidP="00DB0ACD">
      <w:pPr>
        <w:jc w:val="both"/>
        <w:rPr>
          <w:rFonts w:eastAsia="Kozuka Mincho Pro EL"/>
          <w:i/>
        </w:rPr>
      </w:pPr>
    </w:p>
    <w:p w:rsidR="002732C4" w:rsidRPr="00DF30A7" w:rsidRDefault="002732C4" w:rsidP="00DB0ACD">
      <w:pPr>
        <w:jc w:val="both"/>
        <w:rPr>
          <w:rFonts w:eastAsia="Kozuka Mincho Pro EL"/>
          <w:b/>
          <w:smallCaps/>
        </w:rPr>
      </w:pPr>
      <w:r w:rsidRPr="00DF30A7">
        <w:rPr>
          <w:rFonts w:eastAsia="Kozuka Mincho Pro EL"/>
          <w:b/>
          <w:smallCaps/>
        </w:rPr>
        <w:t>Elektroniskie resursi</w:t>
      </w:r>
    </w:p>
    <w:p w:rsidR="002732C4" w:rsidRPr="00DF30A7" w:rsidRDefault="002732C4" w:rsidP="00DB0ACD">
      <w:pPr>
        <w:jc w:val="both"/>
        <w:rPr>
          <w:rFonts w:eastAsia="Kozuka Mincho Pro EL"/>
        </w:rPr>
      </w:pPr>
    </w:p>
    <w:p w:rsidR="002732C4" w:rsidRPr="00DF30A7" w:rsidRDefault="002732C4" w:rsidP="00DB0ACD">
      <w:pPr>
        <w:jc w:val="both"/>
        <w:rPr>
          <w:rFonts w:eastAsia="Kozuka Mincho Pro EL"/>
        </w:rPr>
      </w:pPr>
      <w:r w:rsidRPr="00DF30A7">
        <w:rPr>
          <w:rFonts w:eastAsia="Kozuka Mincho Pro EL"/>
        </w:rPr>
        <w:t>Bibliogrāfiskajā norādē ietveramā informācija norādīšanas secībā:</w:t>
      </w:r>
    </w:p>
    <w:p w:rsidR="002732C4" w:rsidRPr="00DF30A7" w:rsidRDefault="002732C4" w:rsidP="00DB0ACD">
      <w:pPr>
        <w:numPr>
          <w:ilvl w:val="0"/>
          <w:numId w:val="10"/>
        </w:numPr>
        <w:jc w:val="both"/>
        <w:rPr>
          <w:rStyle w:val="Emphasis"/>
          <w:rFonts w:eastAsia="Kozuka Mincho Pro EL"/>
          <w:i w:val="0"/>
          <w:iCs/>
        </w:rPr>
      </w:pPr>
      <w:r w:rsidRPr="00DF30A7">
        <w:rPr>
          <w:rStyle w:val="Emphasis"/>
          <w:rFonts w:eastAsia="Kozuka Mincho Pro EL"/>
          <w:iCs/>
        </w:rPr>
        <w:t>Autora uzvārds un vārda iniciālis.</w:t>
      </w:r>
    </w:p>
    <w:p w:rsidR="002732C4" w:rsidRPr="00DF30A7" w:rsidRDefault="002732C4" w:rsidP="00DB0ACD">
      <w:pPr>
        <w:numPr>
          <w:ilvl w:val="0"/>
          <w:numId w:val="10"/>
        </w:numPr>
        <w:jc w:val="both"/>
        <w:rPr>
          <w:rStyle w:val="Emphasis"/>
          <w:rFonts w:eastAsia="Kozuka Mincho Pro EL"/>
          <w:i w:val="0"/>
          <w:iCs/>
        </w:rPr>
      </w:pPr>
      <w:r w:rsidRPr="00DF30A7">
        <w:rPr>
          <w:rStyle w:val="Emphasis"/>
          <w:rFonts w:eastAsia="Kozuka Mincho Pro EL"/>
          <w:iCs/>
        </w:rPr>
        <w:t xml:space="preserve">Publikācijas gads. Ja izdošanas datums nav zināms, to aizstāj ar abreviatūru - S.a. („Sine anno” – „bez gada” latīņu val.) </w:t>
      </w:r>
    </w:p>
    <w:p w:rsidR="002732C4" w:rsidRPr="00DF30A7" w:rsidRDefault="002732C4" w:rsidP="00DB0ACD">
      <w:pPr>
        <w:numPr>
          <w:ilvl w:val="0"/>
          <w:numId w:val="10"/>
        </w:numPr>
        <w:jc w:val="both"/>
        <w:rPr>
          <w:rFonts w:eastAsia="Kozuka Mincho Pro EL"/>
        </w:rPr>
      </w:pPr>
      <w:r w:rsidRPr="00DF30A7">
        <w:rPr>
          <w:rFonts w:eastAsia="Kozuka Mincho Pro EL"/>
        </w:rPr>
        <w:t>Nosaukums.</w:t>
      </w:r>
    </w:p>
    <w:p w:rsidR="002732C4" w:rsidRPr="00DF30A7" w:rsidRDefault="002732C4" w:rsidP="00DB0ACD">
      <w:pPr>
        <w:numPr>
          <w:ilvl w:val="0"/>
          <w:numId w:val="10"/>
        </w:numPr>
        <w:jc w:val="both"/>
        <w:rPr>
          <w:rFonts w:eastAsia="Kozuka Mincho Pro EL"/>
        </w:rPr>
      </w:pPr>
      <w:r w:rsidRPr="00DF30A7">
        <w:rPr>
          <w:rFonts w:eastAsia="Kozuka Mincho Pro EL"/>
        </w:rPr>
        <w:t>Izdevējs/organizācija.</w:t>
      </w:r>
    </w:p>
    <w:p w:rsidR="002732C4" w:rsidRPr="00DF30A7" w:rsidRDefault="002732C4" w:rsidP="00DB0ACD">
      <w:pPr>
        <w:numPr>
          <w:ilvl w:val="0"/>
          <w:numId w:val="10"/>
        </w:numPr>
        <w:jc w:val="both"/>
        <w:rPr>
          <w:rFonts w:eastAsia="Kozuka Mincho Pro EL"/>
        </w:rPr>
      </w:pPr>
      <w:r w:rsidRPr="00DF30A7">
        <w:rPr>
          <w:rFonts w:eastAsia="Kozuka Mincho Pro EL"/>
        </w:rPr>
        <w:t>Izdevums, ja ir ne pirmais.</w:t>
      </w:r>
    </w:p>
    <w:p w:rsidR="002732C4" w:rsidRPr="00DF30A7" w:rsidRDefault="002732C4" w:rsidP="00DB0ACD">
      <w:pPr>
        <w:numPr>
          <w:ilvl w:val="0"/>
          <w:numId w:val="10"/>
        </w:numPr>
        <w:jc w:val="both"/>
        <w:rPr>
          <w:rFonts w:eastAsia="Kozuka Mincho Pro EL"/>
        </w:rPr>
      </w:pPr>
      <w:r w:rsidRPr="00DF30A7">
        <w:rPr>
          <w:rFonts w:eastAsia="Kozuka Mincho Pro EL"/>
        </w:rPr>
        <w:t>Datums, kad informācija iegūta.</w:t>
      </w:r>
    </w:p>
    <w:p w:rsidR="002732C4" w:rsidRPr="00DF30A7" w:rsidRDefault="002732C4" w:rsidP="00DB0ACD">
      <w:pPr>
        <w:numPr>
          <w:ilvl w:val="0"/>
          <w:numId w:val="10"/>
        </w:numPr>
        <w:jc w:val="both"/>
        <w:rPr>
          <w:rFonts w:eastAsia="Kozuka Mincho Pro EL"/>
        </w:rPr>
      </w:pPr>
      <w:r w:rsidRPr="00DF30A7">
        <w:rPr>
          <w:rFonts w:eastAsia="Kozuka Mincho Pro EL"/>
        </w:rPr>
        <w:t>Interneta adrese.</w:t>
      </w:r>
    </w:p>
    <w:p w:rsidR="002732C4" w:rsidRPr="00DF30A7" w:rsidRDefault="002732C4" w:rsidP="00DB0ACD">
      <w:pPr>
        <w:jc w:val="both"/>
        <w:rPr>
          <w:rFonts w:eastAsia="Kozuka Mincho Pro EL"/>
          <w:color w:val="000000"/>
        </w:rPr>
      </w:pPr>
    </w:p>
    <w:p w:rsidR="002732C4" w:rsidRPr="004230E7" w:rsidRDefault="002732C4" w:rsidP="00DB0ACD">
      <w:pPr>
        <w:rPr>
          <w:rFonts w:eastAsia="Kozuka Mincho Pro EL"/>
          <w:color w:val="000000"/>
        </w:rPr>
      </w:pPr>
      <w:r w:rsidRPr="004230E7">
        <w:rPr>
          <w:rFonts w:eastAsia="Kozuka Mincho Pro EL"/>
          <w:color w:val="000000"/>
        </w:rPr>
        <w:t xml:space="preserve">SIA Grupa 93. 2004. </w:t>
      </w:r>
      <w:r w:rsidRPr="004230E7">
        <w:rPr>
          <w:rFonts w:eastAsia="Kozuka Mincho Pro EL"/>
          <w:i/>
          <w:color w:val="000000"/>
        </w:rPr>
        <w:t>Degradēto teritoriju izpēte Rīgas pilsētā</w:t>
      </w:r>
      <w:r w:rsidRPr="004230E7">
        <w:rPr>
          <w:rFonts w:eastAsia="Kozuka Mincho Pro EL"/>
          <w:color w:val="000000"/>
        </w:rPr>
        <w:t xml:space="preserve">. Rīgas Dome. Sk. 06.11.2007. Pieejams </w:t>
      </w:r>
      <w:hyperlink r:id="rId5" w:history="1">
        <w:r w:rsidRPr="004230E7">
          <w:rPr>
            <w:rStyle w:val="Hyperlink"/>
            <w:rFonts w:eastAsia="Kozuka Mincho Pro EL"/>
            <w:color w:val="000000"/>
          </w:rPr>
          <w:t>http://www.rdpad.lv/uploads/rpap/att_plan_izpetes/08_degradetas_teritorijas_riga.pdf</w:t>
        </w:r>
      </w:hyperlink>
    </w:p>
    <w:p w:rsidR="002732C4" w:rsidRPr="004230E7" w:rsidRDefault="002732C4" w:rsidP="00DB0ACD">
      <w:pPr>
        <w:jc w:val="both"/>
        <w:rPr>
          <w:rFonts w:eastAsia="Kozuka Mincho Pro EL"/>
          <w:color w:val="000000"/>
        </w:rPr>
      </w:pPr>
      <w:r w:rsidRPr="004230E7">
        <w:rPr>
          <w:rFonts w:eastAsia="Kozuka Mincho Pro EL"/>
          <w:b/>
          <w:lang w:eastAsia="ja-JP"/>
        </w:rPr>
        <w:t>Piemērs atsaucei tekstā:</w:t>
      </w:r>
      <w:r w:rsidRPr="004230E7">
        <w:rPr>
          <w:rFonts w:eastAsia="Kozuka Mincho Pro EL"/>
          <w:lang w:eastAsia="ja-JP"/>
        </w:rPr>
        <w:t xml:space="preserve"> </w:t>
      </w:r>
      <w:r w:rsidRPr="004230E7">
        <w:rPr>
          <w:rFonts w:eastAsia="Kozuka Mincho Pro EL"/>
          <w:color w:val="000000"/>
        </w:rPr>
        <w:t>(SIA Grupa 93 2004).</w:t>
      </w:r>
    </w:p>
    <w:p w:rsidR="002732C4" w:rsidRPr="004230E7" w:rsidRDefault="002732C4" w:rsidP="00DB0ACD">
      <w:pPr>
        <w:jc w:val="both"/>
        <w:rPr>
          <w:rFonts w:eastAsia="Kozuka Mincho Pro EL"/>
          <w:color w:val="000000"/>
        </w:rPr>
      </w:pPr>
    </w:p>
    <w:p w:rsidR="002732C4" w:rsidRPr="004230E7" w:rsidRDefault="002732C4" w:rsidP="00DB0ACD">
      <w:pPr>
        <w:rPr>
          <w:rFonts w:eastAsia="Kozuka Mincho Pro EL"/>
          <w:color w:val="000000"/>
        </w:rPr>
      </w:pPr>
      <w:r w:rsidRPr="004230E7">
        <w:rPr>
          <w:rFonts w:eastAsia="Kozuka Mincho Pro EL"/>
          <w:i/>
          <w:color w:val="000000"/>
        </w:rPr>
        <w:t xml:space="preserve">Black Sea. </w:t>
      </w:r>
      <w:r w:rsidRPr="004230E7">
        <w:rPr>
          <w:rFonts w:eastAsia="Kozuka Mincho Pro EL"/>
          <w:color w:val="000000"/>
        </w:rPr>
        <w:t xml:space="preserve">2007. Wikipedia: the Free Encyclopedia. Sk. 06.11.2007. Pieejams </w:t>
      </w:r>
      <w:hyperlink r:id="rId6" w:history="1">
        <w:r w:rsidRPr="004230E7">
          <w:rPr>
            <w:rStyle w:val="Hyperlink"/>
            <w:rFonts w:eastAsia="Kozuka Mincho Pro EL"/>
            <w:color w:val="000000"/>
          </w:rPr>
          <w:t>http://en.wikipedia.org/wiki/Black_Sea</w:t>
        </w:r>
      </w:hyperlink>
    </w:p>
    <w:p w:rsidR="002732C4" w:rsidRPr="004230E7" w:rsidRDefault="002732C4" w:rsidP="00DB0ACD">
      <w:pPr>
        <w:rPr>
          <w:rFonts w:eastAsia="Kozuka Mincho Pro EL"/>
          <w:color w:val="000000"/>
        </w:rPr>
      </w:pPr>
      <w:r w:rsidRPr="004230E7">
        <w:rPr>
          <w:rFonts w:eastAsia="Kozuka Mincho Pro EL"/>
          <w:b/>
          <w:lang w:eastAsia="ja-JP"/>
        </w:rPr>
        <w:t>Piemērs atsaucei tekstā</w:t>
      </w:r>
      <w:r w:rsidRPr="004230E7">
        <w:rPr>
          <w:rFonts w:eastAsia="Kozuka Mincho Pro EL"/>
          <w:color w:val="000000"/>
        </w:rPr>
        <w:t>: (Black Sea 2007).</w:t>
      </w:r>
    </w:p>
    <w:p w:rsidR="002732C4" w:rsidRPr="004230E7" w:rsidRDefault="002732C4" w:rsidP="00DB0ACD">
      <w:pPr>
        <w:rPr>
          <w:rFonts w:eastAsia="Kozuka Mincho Pro EL"/>
          <w:color w:val="000000"/>
        </w:rPr>
      </w:pPr>
    </w:p>
    <w:p w:rsidR="002732C4" w:rsidRPr="00DF30A7" w:rsidRDefault="002732C4" w:rsidP="00DB0ACD">
      <w:pPr>
        <w:pStyle w:val="Heading2"/>
        <w:rPr>
          <w:rFonts w:eastAsia="Kozuka Mincho Pro EL"/>
          <w:b w:val="0"/>
          <w:color w:val="000000"/>
          <w:szCs w:val="24"/>
        </w:rPr>
      </w:pPr>
      <w:r w:rsidRPr="004230E7">
        <w:rPr>
          <w:rFonts w:eastAsia="Kozuka Mincho Pro EL"/>
          <w:b w:val="0"/>
          <w:i/>
          <w:color w:val="000000"/>
        </w:rPr>
        <w:t>I Vispārējie latviešu Dziesmu svētki.</w:t>
      </w:r>
      <w:r w:rsidRPr="004230E7">
        <w:rPr>
          <w:rFonts w:eastAsia="Kozuka Mincho Pro EL"/>
          <w:b w:val="0"/>
          <w:color w:val="000000"/>
        </w:rPr>
        <w:t xml:space="preserve"> S.a. Latvijas Nacionālā digitālā bibliotēka   Sk.</w:t>
      </w:r>
      <w:r w:rsidRPr="00DF30A7">
        <w:rPr>
          <w:rFonts w:eastAsia="Kozuka Mincho Pro EL"/>
          <w:b w:val="0"/>
          <w:color w:val="000000"/>
        </w:rPr>
        <w:t xml:space="preserve"> 25.11.2009. Pieejams </w:t>
      </w:r>
      <w:hyperlink r:id="rId7" w:history="1">
        <w:r w:rsidRPr="00DF30A7">
          <w:rPr>
            <w:rStyle w:val="Hyperlink"/>
            <w:rFonts w:eastAsia="Kozuka Mincho Pro EL"/>
            <w:b w:val="0"/>
            <w:color w:val="000000"/>
            <w:szCs w:val="24"/>
          </w:rPr>
          <w:t>http://dziesmusvetki.lndb.lv/</w:t>
        </w:r>
      </w:hyperlink>
    </w:p>
    <w:p w:rsidR="002732C4" w:rsidRPr="00DF30A7" w:rsidRDefault="002732C4" w:rsidP="00DB0ACD">
      <w:pPr>
        <w:rPr>
          <w:rFonts w:eastAsia="Kozuka Mincho Pro EL"/>
          <w:color w:val="000000"/>
        </w:rPr>
      </w:pPr>
      <w:r w:rsidRPr="00DF30A7">
        <w:rPr>
          <w:rFonts w:eastAsia="Kozuka Mincho Pro EL"/>
          <w:b/>
          <w:lang w:eastAsia="ja-JP"/>
        </w:rPr>
        <w:t xml:space="preserve">Piemērs atsaucei tekstā: </w:t>
      </w:r>
      <w:r w:rsidRPr="00DF30A7">
        <w:rPr>
          <w:rFonts w:eastAsia="Kozuka Mincho Pro EL"/>
          <w:color w:val="000000"/>
        </w:rPr>
        <w:t>(I Vispārējie</w:t>
      </w:r>
      <w:r w:rsidRPr="00DF30A7">
        <w:rPr>
          <w:rFonts w:eastAsia="Kozuka Mincho Pro EL"/>
          <w:b/>
          <w:i/>
          <w:color w:val="000000"/>
        </w:rPr>
        <w:t xml:space="preserve"> </w:t>
      </w:r>
      <w:r w:rsidRPr="00DF30A7">
        <w:rPr>
          <w:rFonts w:eastAsia="Kozuka Mincho Pro EL"/>
          <w:color w:val="000000"/>
        </w:rPr>
        <w:t>.. S.a.).</w:t>
      </w:r>
    </w:p>
    <w:p w:rsidR="002732C4" w:rsidRPr="00DF30A7" w:rsidRDefault="002732C4" w:rsidP="00DB0ACD">
      <w:pPr>
        <w:rPr>
          <w:rFonts w:eastAsia="Kozuka Mincho Pro EL"/>
          <w:color w:val="000000"/>
        </w:rPr>
      </w:pPr>
    </w:p>
    <w:p w:rsidR="002732C4" w:rsidRDefault="002732C4" w:rsidP="008A4AB4">
      <w:pPr>
        <w:rPr>
          <w:rFonts w:eastAsia="Kozuka Mincho Pro EL"/>
          <w:color w:val="000000"/>
          <w:u w:val="single"/>
        </w:rPr>
      </w:pPr>
      <w:r w:rsidRPr="00DF30A7">
        <w:rPr>
          <w:rFonts w:eastAsia="Kozuka Mincho Pro EL"/>
          <w:color w:val="000000"/>
          <w:u w:val="single"/>
        </w:rPr>
        <w:t>Raksts no ziņu portāla</w:t>
      </w:r>
    </w:p>
    <w:p w:rsidR="002732C4" w:rsidRPr="008A4AB4" w:rsidRDefault="002732C4" w:rsidP="008A4AB4">
      <w:pPr>
        <w:rPr>
          <w:rFonts w:eastAsia="Kozuka Mincho Pro EL"/>
          <w:color w:val="000000"/>
          <w:u w:val="single"/>
        </w:rPr>
      </w:pPr>
      <w:r w:rsidRPr="008A4AB4">
        <w:rPr>
          <w:rFonts w:eastAsia="Kozuka Mincho Pro EL"/>
          <w:color w:val="000000"/>
          <w:lang w:val="it-IT"/>
        </w:rPr>
        <w:t>LETA. 2009. Nepieciešamība pēc ūdens līdz 2030.gadam Indijā divkāršosies. Sk.</w:t>
      </w:r>
      <w:r w:rsidRPr="00DF30A7">
        <w:rPr>
          <w:rFonts w:eastAsia="Kozuka Mincho Pro EL"/>
          <w:color w:val="000000"/>
          <w:lang w:val="it-IT"/>
        </w:rPr>
        <w:t xml:space="preserve"> 25.11.2009. Pieejams </w:t>
      </w:r>
      <w:hyperlink r:id="rId8" w:history="1">
        <w:r w:rsidRPr="00DF30A7">
          <w:rPr>
            <w:rStyle w:val="Hyperlink"/>
            <w:rFonts w:eastAsia="Kozuka Mincho Pro EL"/>
            <w:lang w:val="it-IT"/>
          </w:rPr>
          <w:t>http://www.apollo.lv/portal/news/articles/186515</w:t>
        </w:r>
      </w:hyperlink>
    </w:p>
    <w:p w:rsidR="002732C4" w:rsidRPr="00DF30A7" w:rsidRDefault="002732C4" w:rsidP="00DB0ACD">
      <w:pPr>
        <w:pStyle w:val="Heading3"/>
        <w:rPr>
          <w:rFonts w:ascii="Times New Roman" w:eastAsia="Kozuka Mincho Pro EL" w:hAnsi="Times New Roman" w:cs="Times New Roman"/>
          <w:b w:val="0"/>
          <w:sz w:val="24"/>
          <w:szCs w:val="24"/>
          <w:lang w:val="it-IT"/>
        </w:rPr>
      </w:pPr>
      <w:r w:rsidRPr="00DF30A7">
        <w:rPr>
          <w:rFonts w:ascii="Times New Roman" w:eastAsia="Kozuka Mincho Pro EL" w:hAnsi="Times New Roman" w:cs="Times New Roman"/>
          <w:color w:val="000000"/>
          <w:sz w:val="24"/>
          <w:szCs w:val="24"/>
          <w:lang w:val="it-IT"/>
        </w:rPr>
        <w:t>Piemērs atsaucei tekstā:</w:t>
      </w:r>
      <w:r w:rsidRPr="00DF30A7">
        <w:rPr>
          <w:rFonts w:ascii="Times New Roman" w:eastAsia="Kozuka Mincho Pro EL" w:hAnsi="Times New Roman" w:cs="Times New Roman"/>
          <w:b w:val="0"/>
          <w:color w:val="000000"/>
          <w:sz w:val="24"/>
          <w:szCs w:val="24"/>
          <w:lang w:val="it-IT"/>
        </w:rPr>
        <w:t xml:space="preserve"> (LETA 2009).</w:t>
      </w:r>
    </w:p>
    <w:p w:rsidR="002732C4" w:rsidRDefault="002732C4" w:rsidP="00DB0ACD">
      <w:pPr>
        <w:jc w:val="both"/>
        <w:rPr>
          <w:rFonts w:eastAsia="Kozuka Mincho Pro EL"/>
        </w:rPr>
      </w:pPr>
    </w:p>
    <w:p w:rsidR="002732C4" w:rsidRPr="00DF30A7" w:rsidRDefault="002732C4" w:rsidP="00DB0ACD">
      <w:pPr>
        <w:jc w:val="both"/>
        <w:rPr>
          <w:rFonts w:eastAsia="Kozuka Mincho Pro EL"/>
          <w:b/>
          <w:smallCaps/>
          <w:color w:val="000000"/>
        </w:rPr>
      </w:pPr>
      <w:r w:rsidRPr="00DF30A7">
        <w:rPr>
          <w:rFonts w:eastAsia="Kozuka Mincho Pro EL"/>
          <w:b/>
          <w:smallCaps/>
          <w:color w:val="000000"/>
        </w:rPr>
        <w:t xml:space="preserve">Twitter ieraksts </w:t>
      </w:r>
    </w:p>
    <w:p w:rsidR="002732C4" w:rsidRDefault="002732C4" w:rsidP="008A4AB4">
      <w:pPr>
        <w:pStyle w:val="NormalWeb"/>
        <w:spacing w:before="0" w:beforeAutospacing="0" w:after="0" w:afterAutospacing="0"/>
        <w:jc w:val="both"/>
      </w:pPr>
    </w:p>
    <w:p w:rsidR="002732C4" w:rsidRPr="00206544" w:rsidRDefault="002732C4" w:rsidP="008A4AB4">
      <w:pPr>
        <w:pStyle w:val="NormalWeb"/>
        <w:spacing w:before="0" w:beforeAutospacing="0" w:after="0" w:afterAutospacing="0"/>
        <w:jc w:val="both"/>
      </w:pPr>
      <w:r w:rsidRPr="00206544">
        <w:t xml:space="preserve">Dougill, A. 2013. </w:t>
      </w:r>
      <w:r w:rsidRPr="00206544">
        <w:rPr>
          <w:rStyle w:val="Emphasis"/>
          <w:iCs/>
        </w:rPr>
        <w:t>Energising development with Jatropha curcas? Biofuel reflections from Mali in @PracticalAction briefing paper.</w:t>
      </w:r>
      <w:r>
        <w:t xml:space="preserve"> (Twitter). 16.04. Sk. 26.04.2013</w:t>
      </w:r>
      <w:r w:rsidRPr="00206544">
        <w:t xml:space="preserve">. Pieejams </w:t>
      </w:r>
      <w:hyperlink r:id="rId9" w:history="1">
        <w:r w:rsidRPr="00206544">
          <w:rPr>
            <w:rStyle w:val="Hyperlink"/>
            <w:color w:val="0066CC"/>
          </w:rPr>
          <w:t>https://twitter.com/AndyDougill</w:t>
        </w:r>
      </w:hyperlink>
    </w:p>
    <w:p w:rsidR="002732C4" w:rsidRPr="00DF30A7" w:rsidRDefault="002732C4" w:rsidP="008A4AB4">
      <w:pPr>
        <w:pStyle w:val="NormalWeb"/>
        <w:spacing w:before="0" w:beforeAutospacing="0" w:after="0" w:afterAutospacing="0"/>
      </w:pPr>
      <w:r w:rsidRPr="00DF30A7">
        <w:rPr>
          <w:rFonts w:eastAsia="Kozuka Mincho Pro EL"/>
          <w:b/>
          <w:color w:val="000000"/>
          <w:lang w:val="it-IT"/>
        </w:rPr>
        <w:t>Piemērs atsaucei tekstā: (</w:t>
      </w:r>
      <w:r w:rsidRPr="00DF30A7">
        <w:t>Dougill 2013)</w:t>
      </w:r>
    </w:p>
    <w:p w:rsidR="002732C4" w:rsidRDefault="002732C4" w:rsidP="008A4AB4">
      <w:pPr>
        <w:pStyle w:val="NormalWeb"/>
        <w:spacing w:before="0" w:beforeAutospacing="0" w:after="0" w:afterAutospacing="0"/>
        <w:jc w:val="both"/>
      </w:pPr>
    </w:p>
    <w:p w:rsidR="002732C4" w:rsidRPr="00206544" w:rsidRDefault="002732C4" w:rsidP="008A4AB4">
      <w:pPr>
        <w:pStyle w:val="NormalWeb"/>
        <w:spacing w:before="0" w:beforeAutospacing="0" w:after="0" w:afterAutospacing="0"/>
        <w:jc w:val="both"/>
      </w:pPr>
      <w:r w:rsidRPr="004230E7">
        <w:t xml:space="preserve">Guardian 2017. </w:t>
      </w:r>
      <w:r w:rsidRPr="004230E7">
        <w:rPr>
          <w:rStyle w:val="Emphasis"/>
          <w:iCs/>
        </w:rPr>
        <w:t>North Korea warns UK faces 'miserable end' if it joins US-led military drills.</w:t>
      </w:r>
      <w:r>
        <w:t xml:space="preserve"> (Twitter). 25.08. Sk. 25.08. 2017</w:t>
      </w:r>
      <w:r w:rsidRPr="00206544">
        <w:t xml:space="preserve">. Pieejams </w:t>
      </w:r>
      <w:hyperlink r:id="rId10" w:history="1">
        <w:r w:rsidRPr="00206544">
          <w:rPr>
            <w:rStyle w:val="Hyperlink"/>
            <w:color w:val="0066CC"/>
          </w:rPr>
          <w:t>https://twitter.com/guardian</w:t>
        </w:r>
      </w:hyperlink>
    </w:p>
    <w:p w:rsidR="002732C4" w:rsidRPr="00DF30A7" w:rsidRDefault="002732C4" w:rsidP="008A4AB4">
      <w:pPr>
        <w:pStyle w:val="NormalWeb"/>
        <w:spacing w:before="0" w:beforeAutospacing="0" w:after="0" w:afterAutospacing="0"/>
      </w:pPr>
      <w:r w:rsidRPr="00DF30A7">
        <w:rPr>
          <w:rFonts w:eastAsia="Kozuka Mincho Pro EL"/>
          <w:b/>
          <w:color w:val="000000"/>
          <w:lang w:val="it-IT"/>
        </w:rPr>
        <w:t>Piemērs atsaucei tekstā: (</w:t>
      </w:r>
      <w:r>
        <w:t>Guardian</w:t>
      </w:r>
      <w:r w:rsidRPr="00DF30A7">
        <w:t xml:space="preserve"> 201</w:t>
      </w:r>
      <w:r>
        <w:t>7</w:t>
      </w:r>
      <w:r w:rsidRPr="00DF30A7">
        <w:t>)</w:t>
      </w:r>
    </w:p>
    <w:p w:rsidR="002732C4" w:rsidRPr="00DF30A7" w:rsidRDefault="002732C4" w:rsidP="00DB0ACD">
      <w:pPr>
        <w:jc w:val="both"/>
        <w:rPr>
          <w:rFonts w:eastAsia="Kozuka Mincho Pro EL"/>
          <w:b/>
          <w:color w:val="000000"/>
        </w:rPr>
      </w:pPr>
    </w:p>
    <w:p w:rsidR="002732C4" w:rsidRPr="00DF30A7" w:rsidRDefault="002732C4" w:rsidP="00DB0ACD">
      <w:pPr>
        <w:jc w:val="both"/>
        <w:rPr>
          <w:rFonts w:eastAsia="Kozuka Mincho Pro EL"/>
          <w:b/>
          <w:smallCaps/>
          <w:color w:val="000000"/>
        </w:rPr>
      </w:pPr>
      <w:r w:rsidRPr="00DF30A7">
        <w:rPr>
          <w:rFonts w:eastAsia="Kozuka Mincho Pro EL"/>
          <w:b/>
          <w:smallCaps/>
          <w:color w:val="000000"/>
        </w:rPr>
        <w:t xml:space="preserve">Ieraksts no facebook konta </w:t>
      </w:r>
    </w:p>
    <w:p w:rsidR="002732C4" w:rsidRDefault="002732C4" w:rsidP="008A4AB4">
      <w:pPr>
        <w:pStyle w:val="NormalWeb"/>
        <w:spacing w:before="0" w:beforeAutospacing="0" w:after="0" w:afterAutospacing="0"/>
      </w:pPr>
    </w:p>
    <w:p w:rsidR="002732C4" w:rsidRPr="00206544" w:rsidRDefault="002732C4" w:rsidP="008A4AB4">
      <w:pPr>
        <w:pStyle w:val="NormalWeb"/>
        <w:spacing w:before="0" w:beforeAutospacing="0" w:after="0" w:afterAutospacing="0"/>
      </w:pPr>
      <w:r w:rsidRPr="00206544">
        <w:t xml:space="preserve">Smith, A. 2017. </w:t>
      </w:r>
      <w:r w:rsidRPr="00206544">
        <w:rPr>
          <w:rStyle w:val="Emphasis"/>
          <w:iCs/>
        </w:rPr>
        <w:t>Referencing group.</w:t>
      </w:r>
      <w:r>
        <w:t xml:space="preserve"> (Facebook). 4.04. Sk.10.05. 2017</w:t>
      </w:r>
      <w:r w:rsidRPr="00206544">
        <w:t xml:space="preserve">. Pieejams </w:t>
      </w:r>
      <w:hyperlink r:id="rId11" w:history="1">
        <w:r w:rsidRPr="00206544">
          <w:rPr>
            <w:rStyle w:val="Hyperlink"/>
            <w:color w:val="0066CC"/>
          </w:rPr>
          <w:t>http://www.facebook.com</w:t>
        </w:r>
      </w:hyperlink>
    </w:p>
    <w:p w:rsidR="002732C4" w:rsidRDefault="002732C4" w:rsidP="008A4AB4">
      <w:pPr>
        <w:jc w:val="both"/>
        <w:rPr>
          <w:rFonts w:eastAsia="Kozuka Mincho Pro EL"/>
          <w:color w:val="000000"/>
          <w:lang w:val="it-IT"/>
        </w:rPr>
      </w:pPr>
      <w:r w:rsidRPr="00DF30A7">
        <w:rPr>
          <w:rFonts w:eastAsia="Kozuka Mincho Pro EL"/>
          <w:b/>
          <w:color w:val="000000"/>
          <w:lang w:val="it-IT"/>
        </w:rPr>
        <w:t xml:space="preserve">Piemērs atsaucei tekstā: </w:t>
      </w:r>
      <w:r w:rsidRPr="00DF30A7">
        <w:rPr>
          <w:rFonts w:eastAsia="Kozuka Mincho Pro EL"/>
          <w:color w:val="000000"/>
          <w:lang w:val="it-IT"/>
        </w:rPr>
        <w:t>(Smith 2017)</w:t>
      </w:r>
    </w:p>
    <w:p w:rsidR="002732C4" w:rsidRPr="00DF30A7" w:rsidRDefault="002732C4" w:rsidP="00DB0ACD">
      <w:pPr>
        <w:jc w:val="both"/>
        <w:rPr>
          <w:rFonts w:eastAsia="Kozuka Mincho Pro EL"/>
          <w:color w:val="000000"/>
        </w:rPr>
      </w:pPr>
    </w:p>
    <w:p w:rsidR="002732C4" w:rsidRPr="004230E7" w:rsidRDefault="002732C4" w:rsidP="00DB0ACD">
      <w:pPr>
        <w:jc w:val="both"/>
        <w:rPr>
          <w:rFonts w:eastAsia="Kozuka Mincho Pro EL"/>
          <w:b/>
          <w:smallCaps/>
          <w:color w:val="000000"/>
        </w:rPr>
      </w:pPr>
      <w:r w:rsidRPr="004230E7">
        <w:rPr>
          <w:rFonts w:eastAsia="Kozuka Mincho Pro EL"/>
          <w:b/>
          <w:smallCaps/>
          <w:color w:val="000000"/>
        </w:rPr>
        <w:t>elektroniskā datu bāze</w:t>
      </w:r>
    </w:p>
    <w:p w:rsidR="002732C4" w:rsidRDefault="002732C4" w:rsidP="00DB0ACD">
      <w:pPr>
        <w:jc w:val="both"/>
        <w:rPr>
          <w:rFonts w:eastAsia="Kozuka Mincho Pro EL"/>
        </w:rPr>
      </w:pPr>
    </w:p>
    <w:p w:rsidR="002732C4" w:rsidRPr="004230E7" w:rsidRDefault="002732C4" w:rsidP="00DB0ACD">
      <w:pPr>
        <w:jc w:val="both"/>
        <w:rPr>
          <w:rFonts w:eastAsia="Kozuka Mincho Pro EL"/>
        </w:rPr>
      </w:pPr>
      <w:r w:rsidRPr="004230E7">
        <w:rPr>
          <w:rFonts w:eastAsia="Kozuka Mincho Pro EL"/>
        </w:rPr>
        <w:t>Bibliogrāfiskajā norādē ietveramā informācija norādīšanas secībā:</w:t>
      </w:r>
    </w:p>
    <w:p w:rsidR="002732C4" w:rsidRPr="004230E7" w:rsidRDefault="002732C4" w:rsidP="00DB0ACD">
      <w:pPr>
        <w:numPr>
          <w:ilvl w:val="0"/>
          <w:numId w:val="13"/>
        </w:numPr>
        <w:jc w:val="both"/>
        <w:rPr>
          <w:rFonts w:eastAsia="Kozuka Mincho Pro EL"/>
        </w:rPr>
      </w:pPr>
      <w:r w:rsidRPr="004230E7">
        <w:rPr>
          <w:rFonts w:eastAsia="Kozuka Mincho Pro EL"/>
        </w:rPr>
        <w:t>Izdevējs/organizācija (datu turētājs)</w:t>
      </w:r>
    </w:p>
    <w:p w:rsidR="002732C4" w:rsidRPr="004230E7" w:rsidRDefault="002732C4" w:rsidP="00DB0ACD">
      <w:pPr>
        <w:numPr>
          <w:ilvl w:val="0"/>
          <w:numId w:val="13"/>
        </w:numPr>
        <w:jc w:val="both"/>
        <w:rPr>
          <w:rStyle w:val="Emphasis"/>
          <w:rFonts w:eastAsia="Kozuka Mincho Pro EL"/>
          <w:i w:val="0"/>
          <w:iCs/>
        </w:rPr>
      </w:pPr>
      <w:r w:rsidRPr="004230E7">
        <w:rPr>
          <w:rStyle w:val="Emphasis"/>
          <w:rFonts w:eastAsia="Kozuka Mincho Pro EL"/>
          <w:iCs/>
        </w:rPr>
        <w:t xml:space="preserve">Publikācijas gads. Ja izdošanas datums nav zināms, to aizstāj ar abreviatūru - S.a. („Sine anno” – „bez gada” latīņu val.) </w:t>
      </w:r>
    </w:p>
    <w:p w:rsidR="002732C4" w:rsidRPr="004230E7" w:rsidRDefault="002732C4" w:rsidP="00DB0ACD">
      <w:pPr>
        <w:numPr>
          <w:ilvl w:val="0"/>
          <w:numId w:val="13"/>
        </w:numPr>
        <w:jc w:val="both"/>
        <w:rPr>
          <w:rFonts w:eastAsia="Kozuka Mincho Pro EL"/>
        </w:rPr>
      </w:pPr>
      <w:r w:rsidRPr="004230E7">
        <w:rPr>
          <w:rFonts w:eastAsia="Kozuka Mincho Pro EL"/>
        </w:rPr>
        <w:t xml:space="preserve">Datu bāzes nosaukums. </w:t>
      </w:r>
    </w:p>
    <w:p w:rsidR="002732C4" w:rsidRPr="004230E7" w:rsidRDefault="002732C4" w:rsidP="00DB0ACD">
      <w:pPr>
        <w:numPr>
          <w:ilvl w:val="0"/>
          <w:numId w:val="13"/>
        </w:numPr>
        <w:jc w:val="both"/>
        <w:rPr>
          <w:rFonts w:eastAsia="Kozuka Mincho Pro EL"/>
        </w:rPr>
      </w:pPr>
      <w:r w:rsidRPr="004230E7">
        <w:rPr>
          <w:rFonts w:eastAsia="Kozuka Mincho Pro EL"/>
        </w:rPr>
        <w:t>Datums, kad informācija iegūta.</w:t>
      </w:r>
    </w:p>
    <w:p w:rsidR="002732C4" w:rsidRPr="004230E7" w:rsidRDefault="002732C4" w:rsidP="00DB0ACD">
      <w:pPr>
        <w:numPr>
          <w:ilvl w:val="0"/>
          <w:numId w:val="13"/>
        </w:numPr>
        <w:jc w:val="both"/>
        <w:rPr>
          <w:rFonts w:eastAsia="Kozuka Mincho Pro EL"/>
        </w:rPr>
      </w:pPr>
      <w:r w:rsidRPr="004230E7">
        <w:rPr>
          <w:rFonts w:eastAsia="Kozuka Mincho Pro EL"/>
        </w:rPr>
        <w:t xml:space="preserve">Interneta  vietnes adrese. </w:t>
      </w:r>
    </w:p>
    <w:p w:rsidR="002732C4" w:rsidRPr="004230E7" w:rsidRDefault="002732C4" w:rsidP="00DB0ACD">
      <w:pPr>
        <w:jc w:val="both"/>
        <w:rPr>
          <w:rFonts w:eastAsia="Kozuka Mincho Pro EL"/>
          <w:b/>
          <w:color w:val="000000"/>
        </w:rPr>
      </w:pPr>
    </w:p>
    <w:p w:rsidR="002732C4" w:rsidRPr="004230E7" w:rsidRDefault="002732C4" w:rsidP="00DB0ACD">
      <w:pPr>
        <w:jc w:val="both"/>
        <w:rPr>
          <w:rFonts w:eastAsia="Kozuka Mincho Pro EL"/>
          <w:b/>
          <w:smallCaps/>
          <w:color w:val="000000"/>
        </w:rPr>
      </w:pPr>
    </w:p>
    <w:p w:rsidR="002732C4" w:rsidRPr="004230E7" w:rsidRDefault="002732C4" w:rsidP="00DB0ACD">
      <w:pPr>
        <w:ind w:left="360" w:hanging="360"/>
        <w:jc w:val="both"/>
        <w:rPr>
          <w:rFonts w:eastAsia="Kozuka Mincho Pro EL"/>
          <w:b/>
        </w:rPr>
      </w:pPr>
      <w:r w:rsidRPr="004230E7">
        <w:rPr>
          <w:rFonts w:eastAsia="Kozuka Mincho Pro EL"/>
          <w:b/>
          <w:color w:val="000000"/>
        </w:rPr>
        <w:t>Ja  izmantotais datu turētāja avots atkārtojas vairākas reizes</w:t>
      </w:r>
      <w:r w:rsidRPr="004230E7">
        <w:rPr>
          <w:rFonts w:eastAsia="Kozuka Mincho Pro EL"/>
          <w:b/>
        </w:rPr>
        <w:t xml:space="preserve"> </w:t>
      </w:r>
    </w:p>
    <w:p w:rsidR="002732C4" w:rsidRPr="004230E7" w:rsidRDefault="002732C4" w:rsidP="00DB0ACD">
      <w:pPr>
        <w:jc w:val="both"/>
      </w:pPr>
      <w:r w:rsidRPr="004230E7">
        <w:rPr>
          <w:rFonts w:eastAsia="Kozuka Mincho Pro EL"/>
        </w:rPr>
        <w:t>LR Centrālā statistikas pārvalde (LR CSP) 2017a.</w:t>
      </w:r>
      <w:r w:rsidRPr="004230E7">
        <w:t xml:space="preserve"> Būvniecības produkcijas indeksi un pārmaiņas. </w:t>
      </w:r>
      <w:r w:rsidRPr="004230E7">
        <w:rPr>
          <w:rStyle w:val="menudatabasename"/>
        </w:rPr>
        <w:t>Rūpniecība, būvniecība, tirdzniecība un pakalpojumi</w:t>
      </w:r>
      <w:r>
        <w:t>. Sk.10.05. 2017</w:t>
      </w:r>
      <w:r w:rsidRPr="004230E7">
        <w:t>. Pieejams</w:t>
      </w:r>
    </w:p>
    <w:p w:rsidR="002732C4" w:rsidRPr="004230E7" w:rsidRDefault="002732C4" w:rsidP="00DB0ACD">
      <w:pPr>
        <w:jc w:val="both"/>
        <w:rPr>
          <w:rFonts w:eastAsia="Kozuka Mincho Pro EL"/>
        </w:rPr>
      </w:pPr>
      <w:r w:rsidRPr="004230E7">
        <w:rPr>
          <w:rFonts w:eastAsia="Kozuka Mincho Pro EL"/>
        </w:rPr>
        <w:t>http://data.csb.gov.lv/pxweb/lv/rupnbuvn/rupnbuvn__ikgad__buvn/?tablelist=true&amp;rxid=cdcb978c-22b0-416a-aacc-aa650d3e2ce0</w:t>
      </w:r>
    </w:p>
    <w:p w:rsidR="002732C4" w:rsidRDefault="002732C4" w:rsidP="00DB0ACD">
      <w:pPr>
        <w:jc w:val="both"/>
        <w:rPr>
          <w:rFonts w:eastAsia="Kozuka Mincho Pro EL"/>
        </w:rPr>
      </w:pPr>
    </w:p>
    <w:p w:rsidR="002732C4" w:rsidRPr="004230E7" w:rsidRDefault="002732C4" w:rsidP="00DB0ACD">
      <w:pPr>
        <w:jc w:val="both"/>
      </w:pPr>
      <w:r w:rsidRPr="004230E7">
        <w:rPr>
          <w:rFonts w:eastAsia="Kozuka Mincho Pro EL"/>
        </w:rPr>
        <w:t>LR Centrālā statistikas pārvalde 2017b.</w:t>
      </w:r>
      <w:r w:rsidRPr="004230E7">
        <w:t xml:space="preserve"> Mājsaimniecību patēriņa izdevumu struktūra. Ie</w:t>
      </w:r>
      <w:r>
        <w:t>dzīvotāji un sociālie procesi. Sk.10.05. 2017</w:t>
      </w:r>
      <w:r w:rsidRPr="004230E7">
        <w:t>. Pieejams</w:t>
      </w:r>
    </w:p>
    <w:p w:rsidR="002732C4" w:rsidRPr="004230E7" w:rsidRDefault="002732C4" w:rsidP="00DB0ACD">
      <w:pPr>
        <w:jc w:val="both"/>
        <w:rPr>
          <w:rFonts w:eastAsia="Kozuka Mincho Pro EL"/>
        </w:rPr>
      </w:pPr>
      <w:r w:rsidRPr="004230E7">
        <w:rPr>
          <w:rFonts w:eastAsia="Kozuka Mincho Pro EL"/>
        </w:rPr>
        <w:t>http://data.csb.gov.lv/pxweb/lv/Sociala/Sociala__ikgad__mb/?tablelist=true&amp;rxid=cdcb978c-22b0-416a-aacc-aa650d3e2ce0</w:t>
      </w:r>
    </w:p>
    <w:p w:rsidR="002732C4" w:rsidRPr="004230E7" w:rsidRDefault="002732C4" w:rsidP="00DB0ACD">
      <w:pPr>
        <w:jc w:val="both"/>
        <w:rPr>
          <w:rFonts w:eastAsia="Kozuka Mincho Pro EL"/>
          <w:b/>
          <w:color w:val="000000"/>
          <w:lang w:val="it-IT"/>
        </w:rPr>
      </w:pPr>
    </w:p>
    <w:p w:rsidR="002732C4" w:rsidRPr="004230E7" w:rsidRDefault="002732C4" w:rsidP="00DB0ACD">
      <w:pPr>
        <w:jc w:val="both"/>
        <w:rPr>
          <w:rFonts w:eastAsia="Kozuka Mincho Pro EL"/>
          <w:color w:val="000000"/>
          <w:lang w:val="it-IT"/>
        </w:rPr>
      </w:pPr>
      <w:r w:rsidRPr="004230E7">
        <w:rPr>
          <w:rFonts w:eastAsia="Kozuka Mincho Pro EL"/>
          <w:b/>
          <w:color w:val="000000"/>
          <w:lang w:val="it-IT"/>
        </w:rPr>
        <w:t xml:space="preserve">Piemērs atsaucei tekstā: </w:t>
      </w:r>
      <w:r w:rsidRPr="004230E7">
        <w:rPr>
          <w:rFonts w:eastAsia="Kozuka Mincho Pro EL"/>
          <w:color w:val="000000"/>
          <w:lang w:val="it-IT"/>
        </w:rPr>
        <w:t>(</w:t>
      </w:r>
      <w:r w:rsidRPr="004230E7">
        <w:rPr>
          <w:rFonts w:eastAsia="Kozuka Mincho Pro EL"/>
        </w:rPr>
        <w:t xml:space="preserve">LR Centrālā statistikas pārvalde </w:t>
      </w:r>
      <w:r w:rsidRPr="004230E7">
        <w:rPr>
          <w:rFonts w:eastAsia="Kozuka Mincho Pro EL"/>
          <w:color w:val="000000"/>
          <w:lang w:val="it-IT"/>
        </w:rPr>
        <w:t>2017a)</w:t>
      </w:r>
    </w:p>
    <w:p w:rsidR="002732C4" w:rsidRDefault="002732C4" w:rsidP="00DB0ACD">
      <w:pPr>
        <w:jc w:val="both"/>
        <w:rPr>
          <w:rFonts w:eastAsia="Kozuka Mincho Pro EL"/>
          <w:color w:val="000000"/>
        </w:rPr>
      </w:pPr>
    </w:p>
    <w:p w:rsidR="002732C4" w:rsidRPr="004230E7" w:rsidRDefault="002732C4" w:rsidP="00DB0ACD">
      <w:pPr>
        <w:jc w:val="both"/>
        <w:rPr>
          <w:rFonts w:eastAsia="Kozuka Mincho Pro EL"/>
          <w:color w:val="000000"/>
        </w:rPr>
      </w:pPr>
      <w:r w:rsidRPr="004230E7">
        <w:rPr>
          <w:rFonts w:eastAsia="Kozuka Mincho Pro EL"/>
          <w:color w:val="000000"/>
        </w:rPr>
        <w:t>Ja  izmantotais datu turētāja avots atkārtojas vairākas reizes, var lietot saīsinājumu, kas tiek norādīts bibliogrāfiskajā norādē</w:t>
      </w:r>
    </w:p>
    <w:p w:rsidR="002732C4" w:rsidRDefault="002732C4" w:rsidP="00DB0ACD">
      <w:pPr>
        <w:jc w:val="both"/>
        <w:rPr>
          <w:rFonts w:eastAsia="Kozuka Mincho Pro EL"/>
          <w:b/>
          <w:color w:val="000000"/>
          <w:lang w:val="it-IT"/>
        </w:rPr>
      </w:pPr>
    </w:p>
    <w:p w:rsidR="002732C4" w:rsidRDefault="002732C4" w:rsidP="00DB0ACD">
      <w:pPr>
        <w:jc w:val="both"/>
        <w:rPr>
          <w:rFonts w:eastAsia="Kozuka Mincho Pro EL"/>
          <w:color w:val="000000"/>
          <w:lang w:val="it-IT"/>
        </w:rPr>
      </w:pPr>
      <w:r w:rsidRPr="004230E7">
        <w:rPr>
          <w:rFonts w:eastAsia="Kozuka Mincho Pro EL"/>
          <w:b/>
          <w:color w:val="000000"/>
          <w:lang w:val="it-IT"/>
        </w:rPr>
        <w:t xml:space="preserve">Piemērs atsaucei tekstā: </w:t>
      </w:r>
      <w:r w:rsidRPr="004230E7">
        <w:rPr>
          <w:rFonts w:eastAsia="Kozuka Mincho Pro EL"/>
          <w:color w:val="000000"/>
          <w:lang w:val="it-IT"/>
        </w:rPr>
        <w:t>(</w:t>
      </w:r>
      <w:r w:rsidRPr="004230E7">
        <w:rPr>
          <w:rFonts w:eastAsia="Kozuka Mincho Pro EL"/>
        </w:rPr>
        <w:t xml:space="preserve">LR CSP </w:t>
      </w:r>
      <w:r w:rsidRPr="004230E7">
        <w:rPr>
          <w:rFonts w:eastAsia="Kozuka Mincho Pro EL"/>
          <w:color w:val="000000"/>
          <w:lang w:val="it-IT"/>
        </w:rPr>
        <w:t>2017b)</w:t>
      </w:r>
    </w:p>
    <w:p w:rsidR="002732C4" w:rsidRDefault="002732C4" w:rsidP="00DB0ACD">
      <w:pPr>
        <w:jc w:val="both"/>
        <w:rPr>
          <w:rFonts w:eastAsia="Kozuka Mincho Pro EL"/>
          <w:b/>
          <w:smallCaps/>
          <w:color w:val="000000"/>
        </w:rPr>
      </w:pPr>
    </w:p>
    <w:p w:rsidR="002732C4" w:rsidRPr="00A6384F" w:rsidRDefault="002732C4" w:rsidP="00DB0ACD">
      <w:pPr>
        <w:jc w:val="both"/>
        <w:rPr>
          <w:rFonts w:eastAsia="Kozuka Mincho Pro EL"/>
          <w:b/>
          <w:smallCaps/>
          <w:color w:val="000000"/>
        </w:rPr>
      </w:pPr>
      <w:r w:rsidRPr="00A6384F">
        <w:rPr>
          <w:rFonts w:eastAsia="Kozuka Mincho Pro EL"/>
          <w:b/>
          <w:smallCaps/>
          <w:color w:val="000000"/>
        </w:rPr>
        <w:t>Arhīva materiāli</w:t>
      </w:r>
    </w:p>
    <w:p w:rsidR="002732C4" w:rsidRPr="00DF30A7" w:rsidRDefault="002732C4" w:rsidP="00DB0ACD">
      <w:pPr>
        <w:jc w:val="both"/>
        <w:rPr>
          <w:rFonts w:eastAsia="Kozuka Mincho Pro EL"/>
          <w:b/>
        </w:rPr>
      </w:pPr>
    </w:p>
    <w:p w:rsidR="002732C4" w:rsidRPr="00DF30A7" w:rsidRDefault="002732C4" w:rsidP="00DB0ACD">
      <w:pPr>
        <w:jc w:val="both"/>
        <w:rPr>
          <w:rFonts w:eastAsia="Kozuka Mincho Pro EL"/>
        </w:rPr>
      </w:pPr>
      <w:r w:rsidRPr="00DF30A7">
        <w:rPr>
          <w:rFonts w:eastAsia="Kozuka Mincho Pro EL"/>
        </w:rPr>
        <w:t>Bibliogrāfiskajā norādē ietveramā informācija norādīšanas secībā:</w:t>
      </w:r>
    </w:p>
    <w:p w:rsidR="002732C4" w:rsidRPr="00DF30A7" w:rsidRDefault="002732C4" w:rsidP="00DB0ACD">
      <w:pPr>
        <w:numPr>
          <w:ilvl w:val="0"/>
          <w:numId w:val="3"/>
        </w:numPr>
        <w:jc w:val="both"/>
        <w:rPr>
          <w:rFonts w:eastAsia="Kozuka Mincho Pro EL"/>
        </w:rPr>
      </w:pPr>
      <w:r w:rsidRPr="00DF30A7">
        <w:rPr>
          <w:rFonts w:eastAsia="Kozuka Mincho Pro EL"/>
        </w:rPr>
        <w:t>Autors.</w:t>
      </w:r>
    </w:p>
    <w:p w:rsidR="002732C4" w:rsidRPr="00DF30A7" w:rsidRDefault="002732C4" w:rsidP="00DB0ACD">
      <w:pPr>
        <w:numPr>
          <w:ilvl w:val="0"/>
          <w:numId w:val="3"/>
        </w:numPr>
        <w:jc w:val="both"/>
        <w:rPr>
          <w:rFonts w:eastAsia="Kozuka Mincho Pro EL"/>
        </w:rPr>
      </w:pPr>
      <w:r w:rsidRPr="00DF30A7">
        <w:rPr>
          <w:rFonts w:eastAsia="Kozuka Mincho Pro EL"/>
        </w:rPr>
        <w:t>Dokumenta publicēšanas vai sastādīšanas gads.</w:t>
      </w:r>
    </w:p>
    <w:p w:rsidR="002732C4" w:rsidRPr="00DF30A7" w:rsidRDefault="002732C4" w:rsidP="00DB0ACD">
      <w:pPr>
        <w:numPr>
          <w:ilvl w:val="0"/>
          <w:numId w:val="3"/>
        </w:numPr>
        <w:jc w:val="both"/>
        <w:rPr>
          <w:rFonts w:eastAsia="Kozuka Mincho Pro EL"/>
        </w:rPr>
      </w:pPr>
      <w:r w:rsidRPr="00DF30A7">
        <w:rPr>
          <w:rFonts w:eastAsia="Kozuka Mincho Pro EL"/>
        </w:rPr>
        <w:t>Dokumenta nosaukums.</w:t>
      </w:r>
    </w:p>
    <w:p w:rsidR="002732C4" w:rsidRPr="00DF30A7" w:rsidRDefault="002732C4" w:rsidP="00DB0ACD">
      <w:pPr>
        <w:numPr>
          <w:ilvl w:val="0"/>
          <w:numId w:val="3"/>
        </w:numPr>
        <w:jc w:val="both"/>
        <w:rPr>
          <w:rFonts w:eastAsia="Kozuka Mincho Pro EL"/>
        </w:rPr>
      </w:pPr>
      <w:r w:rsidRPr="00DF30A7">
        <w:rPr>
          <w:rFonts w:eastAsia="Kozuka Mincho Pro EL"/>
        </w:rPr>
        <w:t>Lietas nosaukums, kurā dokuments glabājas.</w:t>
      </w:r>
    </w:p>
    <w:p w:rsidR="002732C4" w:rsidRPr="00DF30A7" w:rsidRDefault="002732C4" w:rsidP="00DB0ACD">
      <w:pPr>
        <w:numPr>
          <w:ilvl w:val="0"/>
          <w:numId w:val="3"/>
        </w:numPr>
        <w:jc w:val="both"/>
        <w:rPr>
          <w:rFonts w:eastAsia="Kozuka Mincho Pro EL"/>
        </w:rPr>
      </w:pPr>
      <w:r w:rsidRPr="00DF30A7">
        <w:rPr>
          <w:rFonts w:eastAsia="Kozuka Mincho Pro EL"/>
        </w:rPr>
        <w:t>Arhīva nosaukums.</w:t>
      </w:r>
    </w:p>
    <w:p w:rsidR="002732C4" w:rsidRPr="00DF30A7" w:rsidRDefault="002732C4" w:rsidP="00DB0ACD">
      <w:pPr>
        <w:numPr>
          <w:ilvl w:val="0"/>
          <w:numId w:val="3"/>
        </w:numPr>
        <w:jc w:val="both"/>
        <w:rPr>
          <w:rFonts w:eastAsia="Kozuka Mincho Pro EL"/>
        </w:rPr>
      </w:pPr>
      <w:r w:rsidRPr="00DF30A7">
        <w:rPr>
          <w:rFonts w:eastAsia="Kozuka Mincho Pro EL"/>
        </w:rPr>
        <w:t>Fonda, apraksta un lietas numuri.</w:t>
      </w:r>
    </w:p>
    <w:p w:rsidR="002732C4" w:rsidRPr="00DF30A7" w:rsidRDefault="002732C4" w:rsidP="00DB0ACD">
      <w:pPr>
        <w:numPr>
          <w:ilvl w:val="0"/>
          <w:numId w:val="3"/>
        </w:numPr>
        <w:jc w:val="both"/>
        <w:rPr>
          <w:rFonts w:eastAsia="Kozuka Mincho Pro EL"/>
        </w:rPr>
      </w:pPr>
      <w:r w:rsidRPr="00DF30A7">
        <w:rPr>
          <w:rFonts w:eastAsia="Kozuka Mincho Pro EL"/>
        </w:rPr>
        <w:t>Lappuse.</w:t>
      </w:r>
    </w:p>
    <w:p w:rsidR="002732C4" w:rsidRPr="00DF30A7" w:rsidRDefault="002732C4" w:rsidP="00DB0ACD">
      <w:pPr>
        <w:ind w:left="360"/>
        <w:jc w:val="both"/>
        <w:rPr>
          <w:rFonts w:eastAsia="Kozuka Mincho Pro EL"/>
        </w:rPr>
      </w:pPr>
    </w:p>
    <w:p w:rsidR="002732C4" w:rsidRPr="00DF30A7" w:rsidRDefault="002732C4" w:rsidP="00DB0ACD">
      <w:pPr>
        <w:jc w:val="both"/>
        <w:rPr>
          <w:rFonts w:eastAsia="Kozuka Mincho Pro EL"/>
        </w:rPr>
      </w:pPr>
      <w:r w:rsidRPr="004230E7">
        <w:rPr>
          <w:rFonts w:eastAsia="Kozuka Mincho Pro EL"/>
          <w:i/>
        </w:rPr>
        <w:t xml:space="preserve">Nīcas muižas regulēšanas plāni. </w:t>
      </w:r>
      <w:r w:rsidRPr="004230E7">
        <w:rPr>
          <w:rFonts w:eastAsia="Kozuka Mincho Pro EL"/>
        </w:rPr>
        <w:t>1867. Latvijas Valsts Vēstures arhīvs, 183.f., 167.apr.,  167.l.,</w:t>
      </w:r>
      <w:r w:rsidRPr="00DF30A7">
        <w:rPr>
          <w:rFonts w:eastAsia="Kozuka Mincho Pro EL"/>
        </w:rPr>
        <w:t xml:space="preserve"> 1-50. </w:t>
      </w:r>
    </w:p>
    <w:p w:rsidR="002732C4" w:rsidRPr="00DF30A7" w:rsidRDefault="002732C4" w:rsidP="00DB0ACD">
      <w:pPr>
        <w:jc w:val="both"/>
        <w:rPr>
          <w:rFonts w:eastAsia="Kozuka Mincho Pro EL"/>
          <w:b/>
          <w:color w:val="000000"/>
          <w:lang w:val="it-IT"/>
        </w:rPr>
      </w:pPr>
      <w:r w:rsidRPr="00DF30A7">
        <w:rPr>
          <w:rFonts w:eastAsia="Kozuka Mincho Pro EL"/>
          <w:b/>
          <w:color w:val="000000"/>
          <w:lang w:val="it-IT"/>
        </w:rPr>
        <w:t xml:space="preserve">Piemērs atsaucei tekstā: </w:t>
      </w:r>
      <w:r w:rsidRPr="00DF30A7">
        <w:rPr>
          <w:rFonts w:eastAsia="Kozuka Mincho Pro EL"/>
          <w:color w:val="000000"/>
          <w:lang w:val="it-IT"/>
        </w:rPr>
        <w:t>(Nīcas muižas regulēšanas</w:t>
      </w:r>
      <w:r>
        <w:rPr>
          <w:rFonts w:eastAsia="Kozuka Mincho Pro EL"/>
          <w:color w:val="000000"/>
          <w:lang w:val="it-IT"/>
        </w:rPr>
        <w:t xml:space="preserve"> </w:t>
      </w:r>
      <w:r w:rsidRPr="00DF30A7">
        <w:rPr>
          <w:rFonts w:eastAsia="Kozuka Mincho Pro EL"/>
          <w:color w:val="000000"/>
          <w:lang w:val="it-IT"/>
        </w:rPr>
        <w:t>.. 1867)</w:t>
      </w:r>
    </w:p>
    <w:p w:rsidR="002732C4" w:rsidRPr="00DF30A7" w:rsidRDefault="002732C4" w:rsidP="00DB0ACD">
      <w:pPr>
        <w:jc w:val="both"/>
        <w:rPr>
          <w:rFonts w:eastAsia="Kozuka Mincho Pro EL"/>
        </w:rPr>
      </w:pPr>
      <w:r w:rsidRPr="00DF30A7">
        <w:rPr>
          <w:rFonts w:eastAsia="Kozuka Mincho Pro EL"/>
          <w:b/>
          <w:color w:val="000000"/>
          <w:lang w:val="it-IT"/>
        </w:rPr>
        <w:t xml:space="preserve"> </w:t>
      </w:r>
    </w:p>
    <w:p w:rsidR="002732C4" w:rsidRPr="00DF30A7" w:rsidRDefault="002732C4" w:rsidP="00DB0ACD">
      <w:pPr>
        <w:jc w:val="both"/>
        <w:rPr>
          <w:rFonts w:eastAsia="Kozuka Mincho Pro EL"/>
          <w:b/>
          <w:smallCaps/>
        </w:rPr>
      </w:pPr>
      <w:r w:rsidRPr="00DF30A7">
        <w:rPr>
          <w:rFonts w:eastAsia="Kozuka Mincho Pro EL"/>
          <w:b/>
          <w:smallCaps/>
        </w:rPr>
        <w:t>Normatīvie akti</w:t>
      </w:r>
    </w:p>
    <w:p w:rsidR="002732C4" w:rsidRPr="00DF30A7" w:rsidRDefault="002732C4" w:rsidP="00DB0ACD">
      <w:pPr>
        <w:jc w:val="both"/>
        <w:rPr>
          <w:rFonts w:eastAsia="Kozuka Mincho Pro EL"/>
          <w:b/>
        </w:rPr>
      </w:pPr>
    </w:p>
    <w:p w:rsidR="002732C4" w:rsidRPr="00DF30A7" w:rsidRDefault="002732C4" w:rsidP="00DB0ACD">
      <w:pPr>
        <w:jc w:val="both"/>
        <w:rPr>
          <w:rFonts w:eastAsia="Kozuka Mincho Pro EL"/>
        </w:rPr>
      </w:pPr>
      <w:r w:rsidRPr="00DF30A7">
        <w:rPr>
          <w:rFonts w:eastAsia="Kozuka Mincho Pro EL"/>
        </w:rPr>
        <w:t>Bibliogrāfiskajā norādē ietveramā informācija norādīšanas secībā:</w:t>
      </w:r>
    </w:p>
    <w:p w:rsidR="002732C4" w:rsidRPr="00DF30A7" w:rsidRDefault="002732C4" w:rsidP="00DB0ACD">
      <w:pPr>
        <w:numPr>
          <w:ilvl w:val="0"/>
          <w:numId w:val="5"/>
        </w:numPr>
        <w:jc w:val="both"/>
        <w:rPr>
          <w:rFonts w:eastAsia="Kozuka Mincho Pro EL"/>
        </w:rPr>
      </w:pPr>
      <w:r w:rsidRPr="00DF30A7">
        <w:rPr>
          <w:rFonts w:eastAsia="Kozuka Mincho Pro EL"/>
        </w:rPr>
        <w:t>Dokumenta nosaukums, numurs, veids;</w:t>
      </w:r>
    </w:p>
    <w:p w:rsidR="002732C4" w:rsidRPr="00DF30A7" w:rsidRDefault="002732C4" w:rsidP="00DB0ACD">
      <w:pPr>
        <w:numPr>
          <w:ilvl w:val="0"/>
          <w:numId w:val="5"/>
        </w:numPr>
        <w:jc w:val="both"/>
        <w:rPr>
          <w:rFonts w:eastAsia="Kozuka Mincho Pro EL"/>
        </w:rPr>
      </w:pPr>
      <w:r w:rsidRPr="00DF30A7">
        <w:rPr>
          <w:rFonts w:eastAsia="Kozuka Mincho Pro EL"/>
        </w:rPr>
        <w:t>Dokumenta pieņemšanas datums;</w:t>
      </w:r>
    </w:p>
    <w:p w:rsidR="002732C4" w:rsidRPr="00DF30A7" w:rsidRDefault="002732C4" w:rsidP="00DB0ACD">
      <w:pPr>
        <w:numPr>
          <w:ilvl w:val="0"/>
          <w:numId w:val="5"/>
        </w:numPr>
        <w:jc w:val="both"/>
        <w:rPr>
          <w:rFonts w:eastAsia="Kozuka Mincho Pro EL"/>
        </w:rPr>
      </w:pPr>
      <w:r w:rsidRPr="00DF30A7">
        <w:rPr>
          <w:rFonts w:eastAsia="Kozuka Mincho Pro EL"/>
        </w:rPr>
        <w:t>Pieņēmējs (ja nav nepārprotami atpazīstams no dokumenta nosaukuma).</w:t>
      </w:r>
    </w:p>
    <w:p w:rsidR="002732C4" w:rsidRPr="00DF30A7" w:rsidRDefault="002732C4" w:rsidP="00DB0ACD">
      <w:pPr>
        <w:jc w:val="both"/>
        <w:rPr>
          <w:rFonts w:eastAsia="Kozuka Mincho Pro EL"/>
        </w:rPr>
      </w:pPr>
    </w:p>
    <w:p w:rsidR="002732C4" w:rsidRPr="00DF30A7" w:rsidRDefault="002732C4" w:rsidP="00DB0ACD">
      <w:pPr>
        <w:jc w:val="both"/>
        <w:rPr>
          <w:rStyle w:val="apple-style-span"/>
          <w:rFonts w:eastAsia="Kozuka Mincho Pro EL"/>
        </w:rPr>
      </w:pPr>
      <w:r w:rsidRPr="00DF30A7">
        <w:rPr>
          <w:rStyle w:val="apple-style-span"/>
          <w:rFonts w:eastAsia="Kozuka Mincho Pro EL"/>
        </w:rPr>
        <w:t xml:space="preserve">Latvijas valsts karoga likums. Pieņemts 29.10.2009. Latvijas Republikas Saeima. </w:t>
      </w:r>
    </w:p>
    <w:p w:rsidR="002732C4" w:rsidRPr="00DF30A7" w:rsidRDefault="002732C4" w:rsidP="00DB0ACD">
      <w:pPr>
        <w:jc w:val="both"/>
        <w:rPr>
          <w:rStyle w:val="apple-style-span"/>
          <w:rFonts w:eastAsia="Kozuka Mincho Pro EL"/>
        </w:rPr>
      </w:pPr>
      <w:r w:rsidRPr="00DF30A7">
        <w:rPr>
          <w:rFonts w:eastAsia="Kozuka Mincho Pro EL"/>
          <w:b/>
          <w:color w:val="000000"/>
          <w:lang w:val="it-IT"/>
        </w:rPr>
        <w:t>Piemērs atsaucei tekstā:</w:t>
      </w:r>
      <w:r w:rsidRPr="00DF30A7">
        <w:rPr>
          <w:rFonts w:eastAsia="Kozuka Mincho Pro EL"/>
          <w:color w:val="000000"/>
          <w:lang w:val="it-IT"/>
        </w:rPr>
        <w:t xml:space="preserve"> </w:t>
      </w:r>
      <w:r w:rsidRPr="00DF30A7">
        <w:rPr>
          <w:rStyle w:val="apple-style-span"/>
          <w:rFonts w:eastAsia="Kozuka Mincho Pro EL"/>
        </w:rPr>
        <w:t>(Latvijas valsts karoga .. 2009).</w:t>
      </w:r>
    </w:p>
    <w:p w:rsidR="002732C4" w:rsidRPr="00DF30A7" w:rsidRDefault="002732C4" w:rsidP="00DB0ACD">
      <w:pPr>
        <w:jc w:val="both"/>
        <w:rPr>
          <w:rStyle w:val="apple-style-span"/>
          <w:rFonts w:eastAsia="Kozuka Mincho Pro EL"/>
        </w:rPr>
      </w:pPr>
    </w:p>
    <w:p w:rsidR="002732C4" w:rsidRPr="00DF30A7" w:rsidRDefault="002732C4" w:rsidP="00DB0ACD">
      <w:pPr>
        <w:jc w:val="both"/>
        <w:rPr>
          <w:rStyle w:val="apple-style-span"/>
          <w:rFonts w:eastAsia="Kozuka Mincho Pro EL"/>
        </w:rPr>
      </w:pPr>
      <w:r w:rsidRPr="00DF30A7">
        <w:rPr>
          <w:rStyle w:val="apple-style-span"/>
          <w:rFonts w:eastAsia="Kozuka Mincho Pro EL"/>
        </w:rPr>
        <w:t>Grozījumi Ķīmisko vielu un ķīmisko produktu likumā. Pieņemti 17.11.2009. Latvijas Republikas Saeima.</w:t>
      </w:r>
    </w:p>
    <w:p w:rsidR="002732C4" w:rsidRPr="00DF30A7" w:rsidRDefault="002732C4" w:rsidP="00DB0ACD">
      <w:pPr>
        <w:jc w:val="both"/>
        <w:rPr>
          <w:rStyle w:val="apple-style-span"/>
          <w:rFonts w:eastAsia="Kozuka Mincho Pro EL"/>
        </w:rPr>
      </w:pPr>
      <w:r w:rsidRPr="00DF30A7">
        <w:rPr>
          <w:rFonts w:eastAsia="Kozuka Mincho Pro EL"/>
          <w:b/>
          <w:color w:val="000000"/>
          <w:lang w:val="it-IT"/>
        </w:rPr>
        <w:t>Piemērs atsaucei tekstā:</w:t>
      </w:r>
      <w:r w:rsidRPr="00DF30A7">
        <w:rPr>
          <w:rFonts w:eastAsia="Kozuka Mincho Pro EL"/>
          <w:color w:val="000000"/>
          <w:lang w:val="it-IT"/>
        </w:rPr>
        <w:t xml:space="preserve"> </w:t>
      </w:r>
      <w:r w:rsidRPr="00DF30A7">
        <w:rPr>
          <w:rStyle w:val="apple-style-span"/>
          <w:rFonts w:eastAsia="Kozuka Mincho Pro EL"/>
        </w:rPr>
        <w:t>(Grozījumi Ķīmisko vielu .. 2009).</w:t>
      </w:r>
    </w:p>
    <w:p w:rsidR="002732C4" w:rsidRPr="00DF30A7" w:rsidRDefault="002732C4" w:rsidP="00DB0ACD">
      <w:pPr>
        <w:jc w:val="both"/>
        <w:rPr>
          <w:rStyle w:val="apple-style-span"/>
          <w:rFonts w:eastAsia="Kozuka Mincho Pro EL"/>
        </w:rPr>
      </w:pPr>
    </w:p>
    <w:p w:rsidR="002732C4" w:rsidRPr="00DF30A7" w:rsidRDefault="002732C4" w:rsidP="00DB0ACD">
      <w:pPr>
        <w:jc w:val="both"/>
        <w:rPr>
          <w:rStyle w:val="apple-style-span"/>
          <w:rFonts w:eastAsia="Kozuka Mincho Pro EL"/>
        </w:rPr>
      </w:pPr>
      <w:r w:rsidRPr="00DF30A7">
        <w:rPr>
          <w:rStyle w:val="apple-style-span"/>
          <w:rFonts w:eastAsia="Kozuka Mincho Pro EL"/>
        </w:rPr>
        <w:t xml:space="preserve">Bāzes finansējuma piešķiršanas kārtība valsts zinātniskajiem institūtiem, valsts augstskolām un valsts augstskolu zinātniskajiem institūtiem. Latvijas Republikas Ministru Kabineta noteikumi Nr.1316. Pieņemti 10.11.2009. </w:t>
      </w:r>
    </w:p>
    <w:p w:rsidR="002732C4" w:rsidRPr="00DF30A7" w:rsidRDefault="002732C4" w:rsidP="00DB0ACD">
      <w:pPr>
        <w:jc w:val="both"/>
        <w:rPr>
          <w:rFonts w:eastAsia="Kozuka Mincho Pro EL"/>
        </w:rPr>
      </w:pPr>
      <w:r w:rsidRPr="00DF30A7">
        <w:rPr>
          <w:rFonts w:eastAsia="Kozuka Mincho Pro EL"/>
          <w:b/>
          <w:color w:val="000000"/>
          <w:lang w:val="it-IT"/>
        </w:rPr>
        <w:t>Piemērs atsaucei tekstā:</w:t>
      </w:r>
      <w:r w:rsidRPr="00DF30A7">
        <w:rPr>
          <w:rFonts w:eastAsia="Kozuka Mincho Pro EL"/>
          <w:color w:val="000000"/>
          <w:lang w:val="it-IT"/>
        </w:rPr>
        <w:t xml:space="preserve"> </w:t>
      </w:r>
      <w:r w:rsidRPr="00DF30A7">
        <w:rPr>
          <w:rStyle w:val="apple-style-span"/>
          <w:rFonts w:eastAsia="Kozuka Mincho Pro EL"/>
        </w:rPr>
        <w:t>(Bāzes finansējuma piešķiršanas .. 2009).</w:t>
      </w:r>
    </w:p>
    <w:p w:rsidR="002732C4" w:rsidRPr="00DF30A7" w:rsidRDefault="002732C4" w:rsidP="00DB0ACD">
      <w:pPr>
        <w:jc w:val="both"/>
        <w:rPr>
          <w:rStyle w:val="apple-style-span"/>
          <w:rFonts w:eastAsia="Kozuka Mincho Pro EL"/>
        </w:rPr>
      </w:pPr>
    </w:p>
    <w:p w:rsidR="002732C4" w:rsidRPr="00DF30A7" w:rsidRDefault="002732C4" w:rsidP="00DB0ACD">
      <w:pPr>
        <w:jc w:val="both"/>
        <w:rPr>
          <w:rStyle w:val="apple-style-span"/>
          <w:rFonts w:eastAsia="Kozuka Mincho Pro EL"/>
        </w:rPr>
      </w:pPr>
      <w:r w:rsidRPr="00DF30A7">
        <w:rPr>
          <w:rStyle w:val="apple-style-span"/>
          <w:rFonts w:eastAsia="Kozuka Mincho Pro EL"/>
        </w:rPr>
        <w:t xml:space="preserve">Par detālplānojuma teritorijai Ganību un Ventas ielu krustojumā saistošās daļas apstiprināšanu. Saistošie noteikumi. Pieņemti 7.04.2005. Liepājas pilsētas dome. </w:t>
      </w:r>
    </w:p>
    <w:p w:rsidR="002732C4" w:rsidRPr="00DF30A7" w:rsidRDefault="002732C4" w:rsidP="00DB0ACD">
      <w:pPr>
        <w:jc w:val="both"/>
        <w:rPr>
          <w:rFonts w:eastAsia="Kozuka Mincho Pro EL"/>
          <w:b/>
        </w:rPr>
      </w:pPr>
      <w:r w:rsidRPr="00DF30A7">
        <w:rPr>
          <w:rFonts w:eastAsia="Kozuka Mincho Pro EL"/>
          <w:b/>
          <w:color w:val="000000"/>
          <w:lang w:val="it-IT"/>
        </w:rPr>
        <w:t>Piemērs atsaucei tekstā:</w:t>
      </w:r>
      <w:r w:rsidRPr="00DF30A7">
        <w:rPr>
          <w:rFonts w:eastAsia="Kozuka Mincho Pro EL"/>
          <w:color w:val="000000"/>
          <w:lang w:val="it-IT"/>
        </w:rPr>
        <w:t xml:space="preserve"> </w:t>
      </w:r>
      <w:r w:rsidRPr="00DF30A7">
        <w:rPr>
          <w:rStyle w:val="apple-style-span"/>
          <w:rFonts w:eastAsia="Kozuka Mincho Pro EL"/>
        </w:rPr>
        <w:t>(Par detālplānojuma teritorijai .. 2005).</w:t>
      </w:r>
    </w:p>
    <w:p w:rsidR="002732C4" w:rsidRPr="00DF30A7" w:rsidRDefault="002732C4" w:rsidP="00DB0ACD">
      <w:pPr>
        <w:jc w:val="both"/>
        <w:rPr>
          <w:rFonts w:eastAsia="Kozuka Mincho Pro EL"/>
          <w:b/>
        </w:rPr>
      </w:pPr>
    </w:p>
    <w:p w:rsidR="002732C4" w:rsidRPr="00DF30A7" w:rsidRDefault="002732C4" w:rsidP="00DB0ACD">
      <w:pPr>
        <w:jc w:val="both"/>
        <w:rPr>
          <w:rFonts w:eastAsia="Kozuka Mincho Pro EL"/>
          <w:b/>
          <w:smallCaps/>
        </w:rPr>
      </w:pPr>
      <w:r w:rsidRPr="00DF30A7">
        <w:rPr>
          <w:rFonts w:eastAsia="Kozuka Mincho Pro EL"/>
          <w:b/>
          <w:smallCaps/>
        </w:rPr>
        <w:t>Nepublicētie materiāli</w:t>
      </w:r>
    </w:p>
    <w:p w:rsidR="002732C4" w:rsidRDefault="002732C4" w:rsidP="00DB0ACD">
      <w:pPr>
        <w:jc w:val="both"/>
        <w:rPr>
          <w:rFonts w:eastAsia="Kozuka Mincho Pro EL"/>
        </w:rPr>
      </w:pPr>
    </w:p>
    <w:p w:rsidR="002732C4" w:rsidRPr="00DF30A7" w:rsidRDefault="002732C4" w:rsidP="00DB0ACD">
      <w:pPr>
        <w:jc w:val="both"/>
        <w:rPr>
          <w:rFonts w:eastAsia="Kozuka Mincho Pro EL"/>
          <w:bCs/>
          <w:iCs/>
        </w:rPr>
      </w:pPr>
      <w:r w:rsidRPr="00DF30A7">
        <w:rPr>
          <w:rFonts w:eastAsia="Kozuka Mincho Pro EL"/>
        </w:rPr>
        <w:t xml:space="preserve">Uļjane, S. 2007. </w:t>
      </w:r>
      <w:r w:rsidRPr="00DF30A7">
        <w:rPr>
          <w:rFonts w:eastAsia="Kozuka Mincho Pro EL"/>
          <w:bCs/>
          <w:i/>
          <w:iCs/>
        </w:rPr>
        <w:t>Velotūrisms un tā attīstības iespējas Limbažu rajonā.</w:t>
      </w:r>
      <w:r w:rsidRPr="00DF30A7">
        <w:rPr>
          <w:rFonts w:eastAsia="Kozuka Mincho Pro EL"/>
          <w:bCs/>
          <w:iCs/>
        </w:rPr>
        <w:t xml:space="preserve"> Bakalaura darbs. Rīga,</w:t>
      </w:r>
      <w:r w:rsidRPr="00DF30A7" w:rsidDel="00C432C5">
        <w:rPr>
          <w:rFonts w:eastAsia="Kozuka Mincho Pro EL"/>
          <w:bCs/>
          <w:iCs/>
        </w:rPr>
        <w:t xml:space="preserve"> </w:t>
      </w:r>
      <w:r w:rsidRPr="00DF30A7">
        <w:rPr>
          <w:rFonts w:eastAsia="Kozuka Mincho Pro EL"/>
          <w:bCs/>
          <w:iCs/>
        </w:rPr>
        <w:t>Ģeogrāfijas un zemes zinātņu fakultāte, Latvijas Universitāte.</w:t>
      </w:r>
    </w:p>
    <w:p w:rsidR="002732C4" w:rsidRPr="00DF30A7" w:rsidRDefault="002732C4" w:rsidP="00DB0ACD">
      <w:pPr>
        <w:jc w:val="both"/>
        <w:rPr>
          <w:rFonts w:eastAsia="Kozuka Mincho Pro EL"/>
          <w:bCs/>
          <w:iCs/>
        </w:rPr>
      </w:pPr>
      <w:r w:rsidRPr="00DF30A7">
        <w:rPr>
          <w:rFonts w:eastAsia="Kozuka Mincho Pro EL"/>
          <w:b/>
          <w:color w:val="000000"/>
          <w:lang w:val="it-IT"/>
        </w:rPr>
        <w:t>Piemērs atsaucei tekstā: (</w:t>
      </w:r>
      <w:r w:rsidRPr="00DF30A7">
        <w:rPr>
          <w:rFonts w:eastAsia="Kozuka Mincho Pro EL"/>
          <w:color w:val="000000"/>
          <w:lang w:val="it-IT"/>
        </w:rPr>
        <w:t>Uljane 2007)</w:t>
      </w:r>
    </w:p>
    <w:p w:rsidR="002732C4" w:rsidRPr="00DF30A7" w:rsidRDefault="002732C4" w:rsidP="00DB0ACD">
      <w:pPr>
        <w:jc w:val="both"/>
        <w:rPr>
          <w:rFonts w:eastAsia="Kozuka Mincho Pro EL"/>
          <w:bCs/>
          <w:iCs/>
        </w:rPr>
      </w:pPr>
    </w:p>
    <w:p w:rsidR="002732C4" w:rsidRPr="00DF30A7" w:rsidRDefault="002732C4" w:rsidP="00DB0ACD">
      <w:pPr>
        <w:jc w:val="both"/>
        <w:rPr>
          <w:rFonts w:eastAsia="Kozuka Mincho Pro EL"/>
          <w:bCs/>
          <w:iCs/>
        </w:rPr>
      </w:pPr>
      <w:r w:rsidRPr="00DF30A7">
        <w:rPr>
          <w:rFonts w:eastAsia="Kozuka Mincho Pro EL"/>
          <w:bCs/>
          <w:iCs/>
        </w:rPr>
        <w:t>Valters, H. 1934. Vēstule Birutai Grantai. P. Granta personiskais arhīvs.</w:t>
      </w:r>
    </w:p>
    <w:p w:rsidR="002732C4" w:rsidRPr="00DF30A7" w:rsidRDefault="002732C4" w:rsidP="00DB0ACD">
      <w:pPr>
        <w:jc w:val="both"/>
        <w:rPr>
          <w:rFonts w:eastAsia="Kozuka Mincho Pro EL"/>
          <w:bCs/>
          <w:iCs/>
        </w:rPr>
      </w:pPr>
      <w:r w:rsidRPr="00DF30A7">
        <w:rPr>
          <w:rFonts w:eastAsia="Kozuka Mincho Pro EL"/>
          <w:b/>
          <w:color w:val="000000"/>
          <w:lang w:val="it-IT"/>
        </w:rPr>
        <w:t>Piemērs atsaucei tekstā: (</w:t>
      </w:r>
      <w:r w:rsidRPr="00DF30A7">
        <w:rPr>
          <w:rFonts w:eastAsia="Kozuka Mincho Pro EL"/>
          <w:color w:val="000000"/>
          <w:lang w:val="it-IT"/>
        </w:rPr>
        <w:t>Valters 1934)</w:t>
      </w:r>
    </w:p>
    <w:p w:rsidR="002732C4" w:rsidRPr="00DF30A7" w:rsidRDefault="002732C4" w:rsidP="00DB0ACD">
      <w:pPr>
        <w:rPr>
          <w:rFonts w:eastAsia="Kozuka Mincho Pro EL"/>
          <w:bCs/>
          <w:iCs/>
        </w:rPr>
      </w:pPr>
    </w:p>
    <w:p w:rsidR="002732C4" w:rsidRPr="00DF30A7" w:rsidRDefault="002732C4" w:rsidP="00DB0ACD">
      <w:pPr>
        <w:rPr>
          <w:rFonts w:eastAsia="Kozuka Mincho Pro EL"/>
          <w:bCs/>
          <w:iCs/>
        </w:rPr>
      </w:pPr>
      <w:r w:rsidRPr="00DF30A7">
        <w:rPr>
          <w:rFonts w:eastAsia="Kozuka Mincho Pro EL"/>
          <w:bCs/>
          <w:iCs/>
        </w:rPr>
        <w:t>Upīte, B. 2007. Intervija. Ogre, 16.oktobrī.</w:t>
      </w:r>
    </w:p>
    <w:p w:rsidR="002732C4" w:rsidRPr="00C54D3E" w:rsidRDefault="002732C4" w:rsidP="00DB0ACD">
      <w:pPr>
        <w:jc w:val="both"/>
        <w:rPr>
          <w:rFonts w:eastAsia="Kozuka Mincho Pro EL"/>
          <w:bCs/>
          <w:iCs/>
        </w:rPr>
      </w:pPr>
      <w:r w:rsidRPr="00DF30A7">
        <w:rPr>
          <w:rFonts w:eastAsia="Kozuka Mincho Pro EL"/>
          <w:b/>
          <w:color w:val="000000"/>
          <w:lang w:val="it-IT"/>
        </w:rPr>
        <w:t xml:space="preserve">Piemērs atsaucei tekstā: </w:t>
      </w:r>
      <w:r w:rsidRPr="00DF30A7">
        <w:rPr>
          <w:rFonts w:eastAsia="Kozuka Mincho Pro EL"/>
          <w:color w:val="000000"/>
          <w:lang w:val="it-IT"/>
        </w:rPr>
        <w:t>(Upīte 2007)</w:t>
      </w:r>
    </w:p>
    <w:p w:rsidR="002732C4" w:rsidRDefault="002732C4" w:rsidP="00DB0ACD">
      <w:pPr>
        <w:rPr>
          <w:rFonts w:eastAsia="Kozuka Mincho Pro EL"/>
          <w:bCs/>
          <w:iCs/>
        </w:rPr>
      </w:pPr>
    </w:p>
    <w:p w:rsidR="002732C4" w:rsidRDefault="002732C4" w:rsidP="00DB0ACD">
      <w:pPr>
        <w:rPr>
          <w:rFonts w:eastAsia="Kozuka Mincho Pro EL"/>
          <w:bCs/>
          <w:iCs/>
        </w:rPr>
      </w:pPr>
    </w:p>
    <w:p w:rsidR="002732C4" w:rsidRPr="001A5580" w:rsidRDefault="002732C4" w:rsidP="00DB0ACD">
      <w:pPr>
        <w:spacing w:after="120"/>
        <w:rPr>
          <w:rFonts w:eastAsia="Kozuka Mincho Pro EL"/>
          <w:b/>
          <w:smallCaps/>
          <w:color w:val="000000"/>
        </w:rPr>
      </w:pPr>
      <w:r w:rsidRPr="001A5580">
        <w:rPr>
          <w:rFonts w:eastAsia="Kozuka Mincho Pro EL"/>
          <w:b/>
          <w:smallCaps/>
          <w:color w:val="000000"/>
        </w:rPr>
        <w:t>Kartogrāfiskie materiāli</w:t>
      </w:r>
    </w:p>
    <w:p w:rsidR="002732C4" w:rsidRPr="00DC08E4" w:rsidRDefault="002732C4" w:rsidP="00DB0ACD">
      <w:pPr>
        <w:spacing w:after="120"/>
        <w:ind w:firstLine="426"/>
        <w:rPr>
          <w:rFonts w:eastAsia="Kozuka Mincho Pro EL"/>
          <w:color w:val="000000"/>
        </w:rPr>
      </w:pPr>
      <w:r w:rsidRPr="00DC08E4">
        <w:rPr>
          <w:rFonts w:eastAsia="Kozuka Mincho Pro EL"/>
          <w:color w:val="000000"/>
        </w:rPr>
        <w:t xml:space="preserve">Kartogrāfisko avotu izmantošana </w:t>
      </w:r>
      <w:r>
        <w:rPr>
          <w:rFonts w:eastAsia="Kozuka Mincho Pro EL"/>
          <w:color w:val="000000"/>
        </w:rPr>
        <w:t xml:space="preserve">un iekļaušana darbā </w:t>
      </w:r>
      <w:r w:rsidRPr="00DC08E4">
        <w:rPr>
          <w:rFonts w:eastAsia="Kozuka Mincho Pro EL"/>
          <w:color w:val="000000"/>
        </w:rPr>
        <w:t>var būt ļoti daudzveidīga:</w:t>
      </w:r>
    </w:p>
    <w:p w:rsidR="002732C4" w:rsidRPr="001A5580" w:rsidRDefault="002732C4" w:rsidP="00DB0ACD">
      <w:pPr>
        <w:pStyle w:val="ListParagraph"/>
        <w:numPr>
          <w:ilvl w:val="0"/>
          <w:numId w:val="11"/>
        </w:numPr>
        <w:spacing w:after="120"/>
        <w:rPr>
          <w:rFonts w:eastAsia="Kozuka Mincho Pro EL"/>
        </w:rPr>
      </w:pPr>
      <w:r w:rsidRPr="001A5580">
        <w:rPr>
          <w:rFonts w:eastAsia="Kozuka Mincho Pro EL"/>
        </w:rPr>
        <w:t>Autora sastādīta karte:</w:t>
      </w:r>
    </w:p>
    <w:p w:rsidR="002732C4" w:rsidRDefault="002732C4" w:rsidP="00DB0ACD">
      <w:pPr>
        <w:numPr>
          <w:ilvl w:val="0"/>
          <w:numId w:val="7"/>
        </w:numPr>
        <w:spacing w:after="120"/>
        <w:jc w:val="both"/>
        <w:rPr>
          <w:rFonts w:eastAsia="Kozuka Mincho Pro EL"/>
        </w:rPr>
      </w:pPr>
      <w:r>
        <w:rPr>
          <w:rFonts w:eastAsia="Kozuka Mincho Pro EL"/>
        </w:rPr>
        <w:t xml:space="preserve">Autors pilnībā sagatavojis karti pēc saviem </w:t>
      </w:r>
      <w:r w:rsidRPr="00C350B3">
        <w:rPr>
          <w:rFonts w:eastAsia="Kozuka Mincho Pro EL"/>
        </w:rPr>
        <w:t>mērījumu</w:t>
      </w:r>
      <w:r>
        <w:rPr>
          <w:rFonts w:eastAsia="Kozuka Mincho Pro EL"/>
        </w:rPr>
        <w:t xml:space="preserve"> datiem;</w:t>
      </w:r>
    </w:p>
    <w:p w:rsidR="002732C4" w:rsidRPr="00DC08E4" w:rsidRDefault="002732C4" w:rsidP="00DB0ACD">
      <w:pPr>
        <w:numPr>
          <w:ilvl w:val="0"/>
          <w:numId w:val="7"/>
        </w:numPr>
        <w:spacing w:after="120"/>
        <w:jc w:val="both"/>
        <w:rPr>
          <w:rFonts w:eastAsia="Kozuka Mincho Pro EL"/>
        </w:rPr>
      </w:pPr>
      <w:r w:rsidRPr="004230E7">
        <w:rPr>
          <w:rFonts w:eastAsia="Kozuka Mincho Pro EL"/>
        </w:rPr>
        <w:t>izmantojot citu autoru (Envirotech, Jāņa sēta, LĢIA u.c. izstrādātāju) vektoru datu</w:t>
      </w:r>
      <w:r w:rsidRPr="00DC08E4">
        <w:rPr>
          <w:rFonts w:eastAsia="Kozuka Mincho Pro EL"/>
        </w:rPr>
        <w:t xml:space="preserve"> pamatnes;</w:t>
      </w:r>
    </w:p>
    <w:p w:rsidR="002732C4" w:rsidRPr="00DC08E4" w:rsidRDefault="002732C4" w:rsidP="00DB0ACD">
      <w:pPr>
        <w:numPr>
          <w:ilvl w:val="0"/>
          <w:numId w:val="7"/>
        </w:numPr>
        <w:spacing w:after="120"/>
        <w:jc w:val="both"/>
        <w:rPr>
          <w:rFonts w:eastAsia="Kozuka Mincho Pro EL"/>
        </w:rPr>
      </w:pPr>
      <w:r w:rsidRPr="00DC08E4">
        <w:rPr>
          <w:rFonts w:eastAsia="Kozuka Mincho Pro EL"/>
        </w:rPr>
        <w:t>izmantoj</w:t>
      </w:r>
      <w:r>
        <w:rPr>
          <w:rFonts w:eastAsia="Kozuka Mincho Pro EL"/>
        </w:rPr>
        <w:t>ot citu izstrādātāju (Jāņa sēta</w:t>
      </w:r>
      <w:r w:rsidRPr="00DC08E4">
        <w:rPr>
          <w:rFonts w:eastAsia="Kozuka Mincho Pro EL"/>
        </w:rPr>
        <w:t xml:space="preserve">, LĢIA, </w:t>
      </w:r>
      <w:r>
        <w:rPr>
          <w:rFonts w:eastAsia="Kozuka Mincho Pro EL"/>
        </w:rPr>
        <w:t xml:space="preserve">LVĢMC, VZD, </w:t>
      </w:r>
      <w:r w:rsidRPr="00DC08E4">
        <w:rPr>
          <w:rFonts w:eastAsia="Kozuka Mincho Pro EL"/>
        </w:rPr>
        <w:t>Metrum, kā arī LU ĢZZF WMS sistēma</w:t>
      </w:r>
      <w:r>
        <w:rPr>
          <w:rFonts w:eastAsia="Kozuka Mincho Pro EL"/>
        </w:rPr>
        <w:t>)</w:t>
      </w:r>
      <w:r w:rsidRPr="00C350B3">
        <w:rPr>
          <w:rFonts w:eastAsia="Kozuka Mincho Pro EL"/>
        </w:rPr>
        <w:t xml:space="preserve"> </w:t>
      </w:r>
      <w:r w:rsidRPr="00DC08E4">
        <w:rPr>
          <w:rFonts w:eastAsia="Kozuka Mincho Pro EL"/>
        </w:rPr>
        <w:t>rastra pamatnes;</w:t>
      </w:r>
    </w:p>
    <w:p w:rsidR="002732C4" w:rsidRDefault="002732C4" w:rsidP="00DB0ACD">
      <w:pPr>
        <w:numPr>
          <w:ilvl w:val="0"/>
          <w:numId w:val="7"/>
        </w:numPr>
        <w:spacing w:after="120"/>
        <w:jc w:val="both"/>
        <w:rPr>
          <w:rFonts w:eastAsia="Kozuka Mincho Pro EL"/>
        </w:rPr>
      </w:pPr>
      <w:r w:rsidRPr="00DC08E4">
        <w:rPr>
          <w:rFonts w:eastAsia="Kozuka Mincho Pro EL"/>
        </w:rPr>
        <w:t>autors pats skenējis karti (-es), piesaistījis koordinātu telpai un pats veidojis savu</w:t>
      </w:r>
      <w:r>
        <w:rPr>
          <w:rFonts w:eastAsia="Kozuka Mincho Pro EL"/>
        </w:rPr>
        <w:t>s</w:t>
      </w:r>
      <w:r w:rsidRPr="00DC08E4">
        <w:rPr>
          <w:rFonts w:eastAsia="Kozuka Mincho Pro EL"/>
        </w:rPr>
        <w:t xml:space="preserve"> in</w:t>
      </w:r>
      <w:r>
        <w:rPr>
          <w:rFonts w:eastAsia="Kozuka Mincho Pro EL"/>
        </w:rPr>
        <w:t xml:space="preserve">formācijas slāņus, digitizējot </w:t>
      </w:r>
      <w:r w:rsidRPr="00DC08E4">
        <w:rPr>
          <w:rFonts w:eastAsia="Kozuka Mincho Pro EL"/>
        </w:rPr>
        <w:t>informāciju, izmantojot citu vāktus datus (piem., iedzīvotāju skaits administratīvajās teritorijās</w:t>
      </w:r>
      <w:r>
        <w:rPr>
          <w:rFonts w:eastAsia="Kozuka Mincho Pro EL"/>
        </w:rPr>
        <w:t xml:space="preserve"> vai apdzīvotajās vietās</w:t>
      </w:r>
      <w:r w:rsidRPr="00DC08E4">
        <w:rPr>
          <w:rFonts w:eastAsia="Kozuka Mincho Pro EL"/>
        </w:rPr>
        <w:t>) vai savus (piem., ūdens līmeņu svārstības apsekotajās pagasta akās).</w:t>
      </w:r>
    </w:p>
    <w:p w:rsidR="002732C4" w:rsidRPr="00A7129D" w:rsidRDefault="002732C4" w:rsidP="00DB0ACD">
      <w:pPr>
        <w:pStyle w:val="ListParagraph"/>
        <w:numPr>
          <w:ilvl w:val="0"/>
          <w:numId w:val="11"/>
        </w:numPr>
        <w:spacing w:after="120"/>
        <w:jc w:val="both"/>
        <w:rPr>
          <w:rFonts w:eastAsia="Kozuka Mincho Pro EL"/>
          <w:color w:val="000000"/>
        </w:rPr>
      </w:pPr>
      <w:r w:rsidRPr="00A7129D">
        <w:rPr>
          <w:rFonts w:eastAsia="Kozuka Mincho Pro EL"/>
          <w:color w:val="000000"/>
        </w:rPr>
        <w:t xml:space="preserve">Kartes vai atlanti </w:t>
      </w:r>
      <w:r>
        <w:rPr>
          <w:rFonts w:eastAsia="Kozuka Mincho Pro EL"/>
          <w:color w:val="000000"/>
        </w:rPr>
        <w:t xml:space="preserve">izmantoti </w:t>
      </w:r>
      <w:r w:rsidRPr="00A7129D">
        <w:rPr>
          <w:rFonts w:eastAsia="Kozuka Mincho Pro EL"/>
          <w:color w:val="000000"/>
        </w:rPr>
        <w:t>kā informācijas avots (tiek pielietota drukāto kartogrāfisko materiālu bibliogrāfiskā norāde).</w:t>
      </w:r>
    </w:p>
    <w:p w:rsidR="002732C4" w:rsidRPr="00DC08E4" w:rsidRDefault="002732C4" w:rsidP="00DB0ACD">
      <w:pPr>
        <w:spacing w:after="120"/>
        <w:ind w:firstLine="426"/>
        <w:jc w:val="both"/>
        <w:rPr>
          <w:rFonts w:eastAsia="Kozuka Mincho Pro EL"/>
        </w:rPr>
      </w:pPr>
      <w:r w:rsidRPr="00DC08E4">
        <w:rPr>
          <w:rFonts w:eastAsia="Kozuka Mincho Pro EL"/>
        </w:rPr>
        <w:t>Visos gadījumos nepieciešams korekti norādīt datu izcelsmi un izmantotos kartogrāfiskos produktus.</w:t>
      </w:r>
    </w:p>
    <w:p w:rsidR="002732C4" w:rsidRPr="00DC08E4" w:rsidRDefault="002732C4" w:rsidP="00DB0ACD">
      <w:pPr>
        <w:ind w:firstLine="426"/>
        <w:jc w:val="both"/>
        <w:rPr>
          <w:rFonts w:eastAsia="Kozuka Mincho Pro EL"/>
        </w:rPr>
      </w:pPr>
      <w:r w:rsidRPr="00DC08E4">
        <w:rPr>
          <w:rFonts w:eastAsia="Kozuka Mincho Pro EL"/>
        </w:rPr>
        <w:t>Drukāto kartogrāfisko materiālu bibliogrāfiskajā norādē ietveramā informācija norādīšanas secībā:</w:t>
      </w:r>
    </w:p>
    <w:p w:rsidR="002732C4" w:rsidRPr="00DC08E4" w:rsidRDefault="002732C4" w:rsidP="00DB0ACD">
      <w:pPr>
        <w:jc w:val="both"/>
        <w:rPr>
          <w:rFonts w:eastAsia="Kozuka Mincho Pro EL"/>
        </w:rPr>
      </w:pPr>
    </w:p>
    <w:p w:rsidR="002732C4" w:rsidRDefault="002732C4" w:rsidP="00DB0ACD">
      <w:pPr>
        <w:ind w:left="1080"/>
        <w:jc w:val="both"/>
        <w:rPr>
          <w:rFonts w:eastAsia="Kozuka Mincho Pro EL"/>
        </w:rPr>
      </w:pPr>
      <w:r>
        <w:rPr>
          <w:rFonts w:eastAsia="Kozuka Mincho Pro EL"/>
        </w:rPr>
        <w:t xml:space="preserve">1. </w:t>
      </w:r>
      <w:r w:rsidRPr="00DC08E4">
        <w:rPr>
          <w:rFonts w:eastAsia="Kozuka Mincho Pro EL"/>
        </w:rPr>
        <w:t>Autors.</w:t>
      </w:r>
    </w:p>
    <w:p w:rsidR="002732C4" w:rsidRDefault="002732C4" w:rsidP="00DB0ACD">
      <w:pPr>
        <w:ind w:left="1080"/>
        <w:jc w:val="both"/>
        <w:rPr>
          <w:rFonts w:eastAsia="Kozuka Mincho Pro EL"/>
        </w:rPr>
      </w:pPr>
      <w:r>
        <w:rPr>
          <w:rFonts w:eastAsia="Kozuka Mincho Pro EL"/>
        </w:rPr>
        <w:t xml:space="preserve">2. </w:t>
      </w:r>
      <w:r w:rsidRPr="00DC08E4">
        <w:rPr>
          <w:rFonts w:eastAsia="Kozuka Mincho Pro EL"/>
        </w:rPr>
        <w:t>Izdošanas gads.</w:t>
      </w:r>
    </w:p>
    <w:p w:rsidR="002732C4" w:rsidRDefault="002732C4" w:rsidP="00DB0ACD">
      <w:pPr>
        <w:ind w:left="1080"/>
        <w:jc w:val="both"/>
        <w:rPr>
          <w:rFonts w:eastAsia="Kozuka Mincho Pro EL"/>
        </w:rPr>
      </w:pPr>
      <w:r>
        <w:rPr>
          <w:rFonts w:eastAsia="Kozuka Mincho Pro EL"/>
        </w:rPr>
        <w:t xml:space="preserve">3. </w:t>
      </w:r>
      <w:r w:rsidRPr="00DC08E4">
        <w:rPr>
          <w:rFonts w:eastAsia="Kozuka Mincho Pro EL"/>
        </w:rPr>
        <w:t>Nosaukums un mērogs (norāda ar M). Ja tas nav ietverts kartes nosaukumā, tad to nenorāda. Slīprakstu izmanto grāmatu (atlantu) nosaukumu vai atsevišķi izdotu karšu nosaukumu pierakstam.</w:t>
      </w:r>
    </w:p>
    <w:p w:rsidR="002732C4" w:rsidRDefault="002732C4" w:rsidP="00DB0ACD">
      <w:pPr>
        <w:ind w:left="1080"/>
        <w:jc w:val="both"/>
        <w:rPr>
          <w:rFonts w:eastAsia="Kozuka Mincho Pro EL"/>
        </w:rPr>
      </w:pPr>
      <w:r>
        <w:rPr>
          <w:rFonts w:eastAsia="Kozuka Mincho Pro EL"/>
        </w:rPr>
        <w:t xml:space="preserve">4. </w:t>
      </w:r>
      <w:r w:rsidRPr="00DC08E4">
        <w:rPr>
          <w:rFonts w:eastAsia="Kozuka Mincho Pro EL"/>
        </w:rPr>
        <w:t>Izdošanas vieta, ja ir norādīta.</w:t>
      </w:r>
    </w:p>
    <w:p w:rsidR="002732C4" w:rsidRDefault="002732C4" w:rsidP="00DB0ACD">
      <w:pPr>
        <w:ind w:left="1080"/>
        <w:jc w:val="both"/>
        <w:rPr>
          <w:rFonts w:eastAsia="Kozuka Mincho Pro EL"/>
        </w:rPr>
      </w:pPr>
      <w:r>
        <w:rPr>
          <w:rFonts w:eastAsia="Kozuka Mincho Pro EL"/>
        </w:rPr>
        <w:t xml:space="preserve">5. </w:t>
      </w:r>
      <w:r w:rsidRPr="00DC08E4">
        <w:rPr>
          <w:rFonts w:eastAsia="Kozuka Mincho Pro EL"/>
        </w:rPr>
        <w:t>Izdevējs.</w:t>
      </w:r>
    </w:p>
    <w:p w:rsidR="002732C4" w:rsidRPr="00DC08E4" w:rsidRDefault="002732C4" w:rsidP="00DB0ACD">
      <w:pPr>
        <w:ind w:left="1080"/>
        <w:jc w:val="both"/>
        <w:rPr>
          <w:rFonts w:eastAsia="Kozuka Mincho Pro EL"/>
        </w:rPr>
      </w:pPr>
      <w:r>
        <w:rPr>
          <w:rFonts w:eastAsia="Kozuka Mincho Pro EL"/>
        </w:rPr>
        <w:t xml:space="preserve">6. </w:t>
      </w:r>
      <w:r w:rsidRPr="00DC08E4">
        <w:rPr>
          <w:rFonts w:eastAsia="Kozuka Mincho Pro EL"/>
        </w:rPr>
        <w:t xml:space="preserve">Izmantotā daļa, tās apjoms (ja ir zināms vai nosakāms). </w:t>
      </w:r>
    </w:p>
    <w:p w:rsidR="002732C4" w:rsidRPr="00DC08E4" w:rsidRDefault="002732C4" w:rsidP="00DB0ACD">
      <w:pPr>
        <w:jc w:val="both"/>
        <w:rPr>
          <w:rFonts w:eastAsia="Kozuka Mincho Pro EL"/>
        </w:rPr>
      </w:pPr>
    </w:p>
    <w:p w:rsidR="002732C4" w:rsidRPr="00DC08E4" w:rsidRDefault="002732C4" w:rsidP="00DB0ACD">
      <w:pPr>
        <w:jc w:val="both"/>
        <w:rPr>
          <w:rFonts w:eastAsia="Kozuka Mincho Pro EL"/>
          <w:u w:val="single"/>
        </w:rPr>
      </w:pPr>
      <w:r w:rsidRPr="00DC08E4">
        <w:rPr>
          <w:rFonts w:eastAsia="Kozuka Mincho Pro EL"/>
          <w:u w:val="single"/>
        </w:rPr>
        <w:t xml:space="preserve">Piemēri: </w:t>
      </w:r>
    </w:p>
    <w:p w:rsidR="002732C4" w:rsidRPr="00DC08E4" w:rsidRDefault="002732C4" w:rsidP="00DB0ACD">
      <w:pPr>
        <w:jc w:val="both"/>
        <w:rPr>
          <w:rFonts w:eastAsia="Kozuka Mincho Pro EL"/>
          <w:u w:val="single"/>
        </w:rPr>
      </w:pPr>
    </w:p>
    <w:p w:rsidR="002732C4" w:rsidRPr="00DC08E4" w:rsidRDefault="002732C4" w:rsidP="00DB0ACD">
      <w:pPr>
        <w:jc w:val="both"/>
        <w:rPr>
          <w:rFonts w:eastAsia="Kozuka Mincho Pro EL"/>
        </w:rPr>
      </w:pPr>
      <w:r w:rsidRPr="00DC08E4">
        <w:rPr>
          <w:rFonts w:eastAsia="Kozuka Mincho Pro EL"/>
        </w:rPr>
        <w:t xml:space="preserve">Avotiņš, V., Lukss, I. 2002. </w:t>
      </w:r>
      <w:r w:rsidRPr="00DC08E4">
        <w:rPr>
          <w:rFonts w:eastAsia="Kozuka Mincho Pro EL"/>
          <w:i/>
        </w:rPr>
        <w:t xml:space="preserve">Salacas kartes: Salacas un tās apkārtnes kartes mērogā 1:45 000 laivotājiem, velotūristiem un autobraucējiem. </w:t>
      </w:r>
      <w:r w:rsidRPr="00DC08E4">
        <w:rPr>
          <w:rFonts w:eastAsia="Kozuka Mincho Pro EL"/>
        </w:rPr>
        <w:t>Rīga, AGB.</w:t>
      </w:r>
    </w:p>
    <w:p w:rsidR="002732C4" w:rsidRPr="00945AFE" w:rsidRDefault="002732C4" w:rsidP="00DB0ACD">
      <w:pPr>
        <w:jc w:val="both"/>
        <w:rPr>
          <w:rFonts w:eastAsia="Kozuka Mincho Pro EL"/>
          <w:color w:val="000000"/>
        </w:rPr>
      </w:pPr>
      <w:r w:rsidRPr="00945AFE">
        <w:rPr>
          <w:rFonts w:eastAsia="Kozuka Mincho Pro EL"/>
          <w:b/>
          <w:color w:val="000000"/>
        </w:rPr>
        <w:t>Piemērs atsaucei tekstā:</w:t>
      </w:r>
      <w:r w:rsidRPr="00945AFE">
        <w:rPr>
          <w:rFonts w:eastAsia="Kozuka Mincho Pro EL"/>
          <w:color w:val="000000"/>
        </w:rPr>
        <w:t xml:space="preserve"> (</w:t>
      </w:r>
      <w:r w:rsidRPr="009C1BB3">
        <w:rPr>
          <w:rFonts w:eastAsia="Kozuka Mincho Pro EL"/>
        </w:rPr>
        <w:t>Avotiņš, Lukss 2002</w:t>
      </w:r>
      <w:r w:rsidRPr="00945AFE">
        <w:rPr>
          <w:rFonts w:eastAsia="Kozuka Mincho Pro EL"/>
          <w:color w:val="000000"/>
        </w:rPr>
        <w:t>)</w:t>
      </w:r>
    </w:p>
    <w:p w:rsidR="002732C4" w:rsidRPr="009C1BB3" w:rsidRDefault="002732C4" w:rsidP="00DB0ACD">
      <w:pPr>
        <w:jc w:val="both"/>
        <w:rPr>
          <w:rFonts w:eastAsia="Kozuka Mincho Pro EL"/>
        </w:rPr>
      </w:pPr>
    </w:p>
    <w:p w:rsidR="002732C4" w:rsidRPr="00945AFE" w:rsidRDefault="002732C4" w:rsidP="00DB0ACD">
      <w:pPr>
        <w:jc w:val="both"/>
        <w:rPr>
          <w:rFonts w:eastAsia="Kozuka Mincho Pro EL"/>
          <w:color w:val="000000"/>
        </w:rPr>
      </w:pPr>
      <w:r w:rsidRPr="00945AFE">
        <w:rPr>
          <w:rFonts w:eastAsia="Kozuka Mincho Pro EL"/>
          <w:color w:val="000000"/>
        </w:rPr>
        <w:t xml:space="preserve"> Karte no atlanta </w:t>
      </w:r>
    </w:p>
    <w:p w:rsidR="002732C4" w:rsidRPr="00945AFE" w:rsidRDefault="002732C4" w:rsidP="00DB0ACD">
      <w:pPr>
        <w:jc w:val="both"/>
        <w:rPr>
          <w:rFonts w:eastAsia="Kozuka Mincho Pro EL"/>
          <w:color w:val="000000"/>
        </w:rPr>
      </w:pPr>
    </w:p>
    <w:p w:rsidR="002732C4" w:rsidRPr="009C1BB3" w:rsidRDefault="002732C4" w:rsidP="00DB0ACD">
      <w:pPr>
        <w:jc w:val="both"/>
        <w:rPr>
          <w:rFonts w:eastAsia="Kozuka Mincho Pro EL"/>
          <w:color w:val="000000"/>
        </w:rPr>
      </w:pPr>
      <w:r w:rsidRPr="00945AFE">
        <w:rPr>
          <w:rFonts w:eastAsia="Kozuka Mincho Pro EL"/>
          <w:color w:val="000000"/>
        </w:rPr>
        <w:t>Vēlais neolīts 2300.–1500. g. p.m.ē.</w:t>
      </w:r>
      <w:r w:rsidRPr="00945AFE">
        <w:rPr>
          <w:rFonts w:eastAsia="Kozuka Mincho Pro EL"/>
          <w:i/>
          <w:color w:val="000000"/>
        </w:rPr>
        <w:t xml:space="preserve"> </w:t>
      </w:r>
      <w:r w:rsidRPr="00945AFE">
        <w:rPr>
          <w:rFonts w:eastAsia="Kozuka Mincho Pro EL"/>
          <w:color w:val="000000"/>
        </w:rPr>
        <w:t xml:space="preserve">1998. Turlajs, J. (galv. red.) </w:t>
      </w:r>
      <w:r w:rsidRPr="00945AFE">
        <w:rPr>
          <w:rFonts w:eastAsia="Kozuka Mincho Pro EL"/>
          <w:i/>
          <w:color w:val="000000"/>
        </w:rPr>
        <w:t xml:space="preserve">Latvijas vēstures atlants. </w:t>
      </w:r>
      <w:r w:rsidRPr="00945AFE">
        <w:rPr>
          <w:rFonts w:eastAsia="Kozuka Mincho Pro EL"/>
          <w:color w:val="000000"/>
        </w:rPr>
        <w:t xml:space="preserve">Rīga, Jāņa sēta, 9. </w:t>
      </w:r>
    </w:p>
    <w:p w:rsidR="002732C4" w:rsidRPr="009C1BB3" w:rsidRDefault="002732C4" w:rsidP="00DB0ACD">
      <w:pPr>
        <w:jc w:val="both"/>
        <w:rPr>
          <w:rFonts w:eastAsia="Kozuka Mincho Pro EL"/>
          <w:color w:val="000000"/>
        </w:rPr>
      </w:pPr>
      <w:r w:rsidRPr="00945AFE">
        <w:rPr>
          <w:rFonts w:eastAsia="Kozuka Mincho Pro EL"/>
          <w:b/>
          <w:color w:val="000000"/>
        </w:rPr>
        <w:t>Piemērs atsaucei tekstā:</w:t>
      </w:r>
      <w:r w:rsidRPr="00945AFE">
        <w:rPr>
          <w:rFonts w:eastAsia="Kozuka Mincho Pro EL"/>
          <w:color w:val="000000"/>
        </w:rPr>
        <w:t xml:space="preserve"> (Vēlais neolīts.. 1998).</w:t>
      </w:r>
    </w:p>
    <w:p w:rsidR="002732C4" w:rsidRPr="009C1BB3" w:rsidRDefault="002732C4" w:rsidP="00DB0ACD">
      <w:pPr>
        <w:ind w:left="426"/>
        <w:jc w:val="both"/>
        <w:rPr>
          <w:rFonts w:eastAsia="Kozuka Mincho Pro EL"/>
        </w:rPr>
      </w:pPr>
    </w:p>
    <w:p w:rsidR="002732C4" w:rsidRPr="009C1BB3" w:rsidRDefault="002732C4" w:rsidP="00880A7F">
      <w:pPr>
        <w:ind w:left="426" w:hanging="426"/>
        <w:jc w:val="both"/>
        <w:rPr>
          <w:rFonts w:eastAsia="Kozuka Mincho Pro EL"/>
          <w:color w:val="000000"/>
        </w:rPr>
      </w:pPr>
      <w:r w:rsidRPr="00945AFE">
        <w:rPr>
          <w:rFonts w:eastAsia="Kozuka Mincho Pro EL"/>
        </w:rPr>
        <w:t>Latvija: autoceļu atlants ar nosaukumu rādītāju. M 1:200 000. 1993. Rīga, Vade</w:t>
      </w:r>
      <w:r w:rsidRPr="009C1BB3">
        <w:rPr>
          <w:rFonts w:eastAsia="Kozuka Mincho Pro EL"/>
        </w:rPr>
        <w:t xml:space="preserve"> Mecum, </w:t>
      </w:r>
      <w:r w:rsidRPr="009C1BB3">
        <w:rPr>
          <w:rFonts w:eastAsia="Kozuka Mincho Pro EL"/>
          <w:color w:val="000000"/>
        </w:rPr>
        <w:t xml:space="preserve">17. </w:t>
      </w:r>
    </w:p>
    <w:p w:rsidR="002732C4" w:rsidRPr="009C1BB3" w:rsidRDefault="002732C4" w:rsidP="00DB0ACD">
      <w:pPr>
        <w:ind w:left="426" w:hanging="426"/>
        <w:jc w:val="both"/>
        <w:rPr>
          <w:rFonts w:eastAsia="Kozuka Mincho Pro EL"/>
          <w:color w:val="000000"/>
        </w:rPr>
      </w:pPr>
      <w:r w:rsidRPr="009C1BB3">
        <w:rPr>
          <w:rFonts w:eastAsia="Kozuka Mincho Pro EL"/>
          <w:b/>
          <w:color w:val="000000"/>
        </w:rPr>
        <w:t>Piemērs atsaucei tekstā:</w:t>
      </w:r>
      <w:r w:rsidRPr="009C1BB3">
        <w:rPr>
          <w:rFonts w:eastAsia="Kozuka Mincho Pro EL"/>
          <w:color w:val="000000"/>
        </w:rPr>
        <w:t xml:space="preserve">  (</w:t>
      </w:r>
      <w:r w:rsidRPr="00945AFE">
        <w:rPr>
          <w:rFonts w:eastAsia="Kozuka Mincho Pro EL"/>
        </w:rPr>
        <w:t xml:space="preserve">Latvija: autoceļu </w:t>
      </w:r>
      <w:r w:rsidRPr="009C1BB3">
        <w:rPr>
          <w:rFonts w:eastAsia="Kozuka Mincho Pro EL"/>
        </w:rPr>
        <w:t>..</w:t>
      </w:r>
      <w:r w:rsidRPr="009C1BB3">
        <w:rPr>
          <w:rFonts w:eastAsia="Kozuka Mincho Pro EL"/>
          <w:color w:val="000000"/>
        </w:rPr>
        <w:t>1993).</w:t>
      </w:r>
    </w:p>
    <w:p w:rsidR="002732C4" w:rsidRPr="009C1BB3" w:rsidRDefault="002732C4" w:rsidP="00DB0ACD">
      <w:pPr>
        <w:ind w:left="426" w:hanging="426"/>
        <w:jc w:val="both"/>
        <w:rPr>
          <w:rFonts w:eastAsia="Kozuka Mincho Pro EL"/>
          <w:color w:val="000000"/>
        </w:rPr>
      </w:pPr>
    </w:p>
    <w:p w:rsidR="002732C4" w:rsidRPr="009C1BB3" w:rsidRDefault="002732C4" w:rsidP="00DB0ACD">
      <w:pPr>
        <w:ind w:left="426" w:hanging="426"/>
        <w:jc w:val="both"/>
        <w:rPr>
          <w:rFonts w:eastAsia="Kozuka Mincho Pro EL"/>
        </w:rPr>
      </w:pPr>
      <w:r w:rsidRPr="00945AFE">
        <w:rPr>
          <w:rFonts w:eastAsia="Kozuka Mincho Pro EL"/>
          <w:i/>
        </w:rPr>
        <w:t>Витебск, план города, M 1:18 000</w:t>
      </w:r>
      <w:r w:rsidRPr="009C1BB3">
        <w:rPr>
          <w:rFonts w:eastAsia="Kozuka Mincho Pro EL"/>
        </w:rPr>
        <w:t>. 2002. РУП, Белкартография, 1 лист.</w:t>
      </w:r>
    </w:p>
    <w:p w:rsidR="002732C4" w:rsidRPr="009C1BB3" w:rsidRDefault="002732C4" w:rsidP="00DB0ACD">
      <w:pPr>
        <w:ind w:left="426" w:hanging="426"/>
        <w:jc w:val="both"/>
        <w:rPr>
          <w:rFonts w:eastAsia="Kozuka Mincho Pro EL"/>
        </w:rPr>
      </w:pPr>
      <w:r w:rsidRPr="009C1BB3">
        <w:rPr>
          <w:rFonts w:eastAsia="Kozuka Mincho Pro EL"/>
          <w:b/>
          <w:color w:val="000000"/>
        </w:rPr>
        <w:t>Piemērs atsaucei tekstā: (</w:t>
      </w:r>
      <w:r w:rsidRPr="009C1BB3">
        <w:rPr>
          <w:rFonts w:eastAsia="Kozuka Mincho Pro EL"/>
        </w:rPr>
        <w:t>Витебск 2002)</w:t>
      </w:r>
    </w:p>
    <w:p w:rsidR="002732C4" w:rsidRPr="009C1BB3" w:rsidRDefault="002732C4" w:rsidP="00DB0ACD">
      <w:pPr>
        <w:ind w:left="426" w:hanging="426"/>
        <w:jc w:val="both"/>
        <w:rPr>
          <w:rFonts w:eastAsia="Kozuka Mincho Pro EL"/>
        </w:rPr>
      </w:pPr>
    </w:p>
    <w:p w:rsidR="002732C4" w:rsidRPr="009C1BB3" w:rsidRDefault="002732C4" w:rsidP="00DB0ACD">
      <w:pPr>
        <w:ind w:left="426" w:hanging="426"/>
        <w:jc w:val="both"/>
        <w:rPr>
          <w:rFonts w:eastAsia="Kozuka Mincho Pro EL"/>
        </w:rPr>
      </w:pPr>
      <w:r w:rsidRPr="00945AFE">
        <w:rPr>
          <w:rFonts w:eastAsia="Kozuka Mincho Pro EL"/>
        </w:rPr>
        <w:t>20 – Ezere M 1:75 000. 1930. Armijas štāba Ģeodēzijas – Topogrāfijas daļa. 1 lapa.</w:t>
      </w:r>
    </w:p>
    <w:p w:rsidR="002732C4" w:rsidRPr="00A7129D" w:rsidRDefault="002732C4" w:rsidP="00DB0ACD">
      <w:pPr>
        <w:jc w:val="both"/>
        <w:rPr>
          <w:rFonts w:eastAsia="Kozuka Mincho Pro EL"/>
        </w:rPr>
      </w:pPr>
      <w:r w:rsidRPr="00945AFE">
        <w:rPr>
          <w:rFonts w:eastAsia="Kozuka Mincho Pro EL"/>
          <w:b/>
          <w:color w:val="000000"/>
        </w:rPr>
        <w:t>Piemērs atsaucei tekstā:</w:t>
      </w:r>
      <w:r w:rsidRPr="00945AFE">
        <w:rPr>
          <w:rFonts w:eastAsia="Kozuka Mincho Pro EL"/>
          <w:color w:val="000000"/>
        </w:rPr>
        <w:t xml:space="preserve"> </w:t>
      </w:r>
      <w:r w:rsidRPr="00945AFE">
        <w:rPr>
          <w:rFonts w:eastAsia="Kozuka Mincho Pro EL"/>
        </w:rPr>
        <w:t>(20 – Ezere 1930).</w:t>
      </w:r>
    </w:p>
    <w:p w:rsidR="002732C4" w:rsidRPr="00A7129D" w:rsidRDefault="002732C4" w:rsidP="00DB0ACD">
      <w:pPr>
        <w:jc w:val="both"/>
        <w:rPr>
          <w:rFonts w:eastAsia="Kozuka Mincho Pro EL"/>
        </w:rPr>
      </w:pPr>
    </w:p>
    <w:p w:rsidR="002732C4" w:rsidRPr="00DC08E4" w:rsidRDefault="002732C4" w:rsidP="00DB0ACD">
      <w:pPr>
        <w:jc w:val="both"/>
        <w:rPr>
          <w:rFonts w:eastAsia="Kozuka Mincho Pro EL"/>
        </w:rPr>
      </w:pPr>
      <w:r w:rsidRPr="00A7129D">
        <w:rPr>
          <w:rFonts w:eastAsia="Kozuka Mincho Pro EL"/>
        </w:rPr>
        <w:t>LU ĢZZF WMS sistēmā ietverto karšu izmantošanas gadījumā bibliogrāfiskā norādē</w:t>
      </w:r>
      <w:r w:rsidRPr="00DC08E4">
        <w:rPr>
          <w:rFonts w:eastAsia="Kozuka Mincho Pro EL"/>
        </w:rPr>
        <w:t xml:space="preserve"> ietveramā informācija norādīšanas secībā:</w:t>
      </w:r>
    </w:p>
    <w:p w:rsidR="002732C4" w:rsidRPr="00DC08E4" w:rsidRDefault="002732C4" w:rsidP="00DB0ACD">
      <w:pPr>
        <w:numPr>
          <w:ilvl w:val="0"/>
          <w:numId w:val="4"/>
        </w:numPr>
        <w:jc w:val="both"/>
        <w:rPr>
          <w:rFonts w:eastAsia="Kozuka Mincho Pro EL"/>
        </w:rPr>
      </w:pPr>
      <w:r w:rsidRPr="00DC08E4">
        <w:rPr>
          <w:rFonts w:eastAsia="Kozuka Mincho Pro EL"/>
        </w:rPr>
        <w:t>Kartes saīsinātais nosaukums.</w:t>
      </w:r>
    </w:p>
    <w:p w:rsidR="002732C4" w:rsidRPr="00DC08E4" w:rsidRDefault="002732C4" w:rsidP="00DB0ACD">
      <w:pPr>
        <w:numPr>
          <w:ilvl w:val="0"/>
          <w:numId w:val="4"/>
        </w:numPr>
        <w:autoSpaceDE w:val="0"/>
        <w:autoSpaceDN w:val="0"/>
        <w:adjustRightInd w:val="0"/>
        <w:rPr>
          <w:rFonts w:eastAsia="Kozuka Mincho Pro EL"/>
          <w:lang w:eastAsia="ja-JP"/>
        </w:rPr>
      </w:pPr>
      <w:r w:rsidRPr="00DC08E4">
        <w:rPr>
          <w:rFonts w:eastAsia="Kozuka Mincho Pro EL"/>
        </w:rPr>
        <w:t>Datējums, ja ir.</w:t>
      </w:r>
    </w:p>
    <w:p w:rsidR="002732C4" w:rsidRPr="00DC08E4" w:rsidRDefault="002732C4" w:rsidP="00DB0ACD">
      <w:pPr>
        <w:numPr>
          <w:ilvl w:val="0"/>
          <w:numId w:val="4"/>
        </w:numPr>
        <w:jc w:val="both"/>
        <w:rPr>
          <w:rFonts w:eastAsia="Kozuka Mincho Pro EL"/>
        </w:rPr>
      </w:pPr>
      <w:r w:rsidRPr="00DC08E4">
        <w:rPr>
          <w:rFonts w:eastAsia="Kozuka Mincho Pro EL"/>
        </w:rPr>
        <w:t>Kartes pilns nosaukums slīprakstā.</w:t>
      </w:r>
    </w:p>
    <w:p w:rsidR="002732C4" w:rsidRPr="00DC08E4" w:rsidRDefault="002732C4" w:rsidP="00DB0ACD">
      <w:pPr>
        <w:numPr>
          <w:ilvl w:val="0"/>
          <w:numId w:val="4"/>
        </w:numPr>
        <w:jc w:val="both"/>
        <w:rPr>
          <w:rFonts w:eastAsia="Kozuka Mincho Pro EL"/>
        </w:rPr>
      </w:pPr>
      <w:r w:rsidRPr="00DC08E4">
        <w:rPr>
          <w:rFonts w:eastAsia="Kozuka Mincho Pro EL"/>
        </w:rPr>
        <w:t xml:space="preserve">Publicētājs vai izdevējs, t.i. </w:t>
      </w:r>
      <w:r w:rsidRPr="00DC08E4">
        <w:rPr>
          <w:rFonts w:eastAsia="Kozuka Mincho Pro EL"/>
          <w:color w:val="000000"/>
        </w:rPr>
        <w:t>LU ĢZZF WMS.</w:t>
      </w:r>
    </w:p>
    <w:p w:rsidR="002732C4" w:rsidRPr="00DC08E4" w:rsidRDefault="002732C4" w:rsidP="00DB0ACD">
      <w:pPr>
        <w:numPr>
          <w:ilvl w:val="0"/>
          <w:numId w:val="4"/>
        </w:numPr>
        <w:jc w:val="both"/>
        <w:rPr>
          <w:rFonts w:eastAsia="Kozuka Mincho Pro EL"/>
        </w:rPr>
      </w:pPr>
      <w:r w:rsidRPr="00DC08E4">
        <w:rPr>
          <w:rFonts w:eastAsia="Kozuka Mincho Pro EL"/>
        </w:rPr>
        <w:t>Datums, kad informācija iegūta.</w:t>
      </w:r>
    </w:p>
    <w:p w:rsidR="002732C4" w:rsidRPr="00206544" w:rsidRDefault="002732C4" w:rsidP="00DB0ACD">
      <w:pPr>
        <w:numPr>
          <w:ilvl w:val="0"/>
          <w:numId w:val="4"/>
        </w:numPr>
        <w:jc w:val="both"/>
        <w:rPr>
          <w:rFonts w:eastAsia="Kozuka Mincho Pro EL"/>
        </w:rPr>
      </w:pPr>
      <w:r w:rsidRPr="00206544">
        <w:rPr>
          <w:rFonts w:eastAsia="Kozuka Mincho Pro EL"/>
        </w:rPr>
        <w:t xml:space="preserve">Interneta adrese, t.i. </w:t>
      </w:r>
      <w:hyperlink r:id="rId12" w:history="1">
        <w:r w:rsidRPr="00206544">
          <w:rPr>
            <w:rStyle w:val="Hyperlink"/>
            <w:rFonts w:eastAsia="Kozuka Mincho Pro EL"/>
          </w:rPr>
          <w:t>https://www.geo.lu.lv/kartes/</w:t>
        </w:r>
      </w:hyperlink>
      <w:r w:rsidRPr="00206544">
        <w:rPr>
          <w:rFonts w:eastAsia="Kozuka Mincho Pro EL"/>
        </w:rPr>
        <w:t xml:space="preserve"> </w:t>
      </w:r>
    </w:p>
    <w:p w:rsidR="002732C4" w:rsidRPr="00DC08E4" w:rsidRDefault="002732C4" w:rsidP="00DB0ACD">
      <w:pPr>
        <w:jc w:val="both"/>
        <w:rPr>
          <w:rFonts w:eastAsia="Kozuka Mincho Pro EL"/>
        </w:rPr>
      </w:pPr>
    </w:p>
    <w:p w:rsidR="002732C4" w:rsidRPr="00DC08E4" w:rsidRDefault="002732C4" w:rsidP="00DB0ACD">
      <w:pPr>
        <w:jc w:val="both"/>
        <w:rPr>
          <w:rFonts w:eastAsia="Kozuka Mincho Pro EL"/>
          <w:u w:val="single"/>
        </w:rPr>
      </w:pPr>
      <w:r w:rsidRPr="00DC08E4">
        <w:rPr>
          <w:rFonts w:eastAsia="Kozuka Mincho Pro EL"/>
          <w:u w:val="single"/>
        </w:rPr>
        <w:t>Piezīmes:</w:t>
      </w:r>
    </w:p>
    <w:p w:rsidR="002732C4" w:rsidRPr="00DC08E4" w:rsidRDefault="002732C4" w:rsidP="00DB0ACD">
      <w:pPr>
        <w:numPr>
          <w:ilvl w:val="0"/>
          <w:numId w:val="9"/>
        </w:numPr>
        <w:tabs>
          <w:tab w:val="clear" w:pos="765"/>
          <w:tab w:val="num" w:pos="567"/>
        </w:tabs>
        <w:ind w:left="567" w:hanging="283"/>
        <w:jc w:val="both"/>
        <w:rPr>
          <w:rFonts w:eastAsia="Kozuka Mincho Pro EL"/>
        </w:rPr>
      </w:pPr>
      <w:r w:rsidRPr="00DC08E4">
        <w:rPr>
          <w:rFonts w:eastAsia="Kozuka Mincho Pro EL"/>
        </w:rPr>
        <w:t xml:space="preserve">Bibliogrāfiskās atsauces sastādīšanai nepieciešamā pilna informācija par </w:t>
      </w:r>
      <w:r w:rsidRPr="00206544">
        <w:rPr>
          <w:rFonts w:eastAsia="Kozuka Mincho Pro EL"/>
        </w:rPr>
        <w:t xml:space="preserve">atsevišķiem karšu slāņiem pieejama mājas lapā </w:t>
      </w:r>
      <w:hyperlink r:id="rId13" w:history="1">
        <w:r w:rsidRPr="00206544">
          <w:rPr>
            <w:rStyle w:val="Hyperlink"/>
            <w:rFonts w:eastAsia="Kozuka Mincho Pro EL"/>
          </w:rPr>
          <w:t>https://www.geo.lu.lv/kartes/</w:t>
        </w:r>
      </w:hyperlink>
      <w:r w:rsidRPr="00DC08E4">
        <w:rPr>
          <w:rFonts w:eastAsia="Kozuka Mincho Pro EL"/>
        </w:rPr>
        <w:t xml:space="preserve"> sadaļā „Citēšana</w:t>
      </w:r>
      <w:r>
        <w:rPr>
          <w:rFonts w:eastAsia="Kozuka Mincho Pro EL"/>
        </w:rPr>
        <w:t xml:space="preserve"> un informācija par datiem</w:t>
      </w:r>
      <w:r w:rsidRPr="00DC08E4">
        <w:rPr>
          <w:rFonts w:eastAsia="Kozuka Mincho Pro EL"/>
        </w:rPr>
        <w:t xml:space="preserve">”. </w:t>
      </w:r>
    </w:p>
    <w:p w:rsidR="002732C4" w:rsidRPr="00206544" w:rsidRDefault="002732C4" w:rsidP="00DB0ACD">
      <w:pPr>
        <w:numPr>
          <w:ilvl w:val="0"/>
          <w:numId w:val="9"/>
        </w:numPr>
        <w:tabs>
          <w:tab w:val="clear" w:pos="765"/>
          <w:tab w:val="num" w:pos="567"/>
        </w:tabs>
        <w:ind w:left="567" w:hanging="283"/>
        <w:jc w:val="both"/>
        <w:rPr>
          <w:rFonts w:eastAsia="Kozuka Mincho Pro EL"/>
        </w:rPr>
      </w:pPr>
      <w:r w:rsidRPr="00DC08E4">
        <w:rPr>
          <w:rFonts w:eastAsia="Kozuka Mincho Pro EL"/>
        </w:rPr>
        <w:t xml:space="preserve">Izmantojot materiālu, kas sastāv no 1 kartes lapas un kur iespējams iegūt pilnu bibliogrāfisko informāciju, norāde uz to jāveido tieši, nenorādot LU ĢZZF WMS </w:t>
      </w:r>
      <w:r w:rsidRPr="00206544">
        <w:rPr>
          <w:rFonts w:eastAsia="Kozuka Mincho Pro EL"/>
        </w:rPr>
        <w:t xml:space="preserve">mājas lapu </w:t>
      </w:r>
      <w:hyperlink r:id="rId14" w:history="1">
        <w:r w:rsidRPr="00206544">
          <w:rPr>
            <w:rStyle w:val="Hyperlink"/>
            <w:rFonts w:eastAsia="Kozuka Mincho Pro EL"/>
          </w:rPr>
          <w:t>https://www.geo.lu.lv/kartes/</w:t>
        </w:r>
      </w:hyperlink>
      <w:r w:rsidRPr="00206544">
        <w:rPr>
          <w:rFonts w:eastAsia="Kozuka Mincho Pro EL"/>
        </w:rPr>
        <w:t xml:space="preserve"> kā resursa atrašanās vietu.</w:t>
      </w:r>
    </w:p>
    <w:p w:rsidR="002732C4" w:rsidRPr="00DC08E4" w:rsidRDefault="002732C4" w:rsidP="00DB0ACD">
      <w:pPr>
        <w:jc w:val="both"/>
        <w:rPr>
          <w:rFonts w:eastAsia="Kozuka Mincho Pro EL"/>
        </w:rPr>
      </w:pPr>
    </w:p>
    <w:p w:rsidR="002732C4" w:rsidRDefault="002732C4" w:rsidP="00DB0ACD">
      <w:pPr>
        <w:jc w:val="both"/>
        <w:rPr>
          <w:rFonts w:eastAsia="Kozuka Mincho Pro EL"/>
          <w:u w:val="single"/>
        </w:rPr>
      </w:pPr>
      <w:r w:rsidRPr="00DC08E4">
        <w:rPr>
          <w:rFonts w:eastAsia="Kozuka Mincho Pro EL"/>
          <w:u w:val="single"/>
        </w:rPr>
        <w:t>Piemēri:</w:t>
      </w:r>
    </w:p>
    <w:p w:rsidR="002732C4" w:rsidRPr="000A3FBF" w:rsidRDefault="002732C4" w:rsidP="00DB0ACD">
      <w:pPr>
        <w:spacing w:after="120"/>
        <w:jc w:val="both"/>
        <w:rPr>
          <w:rFonts w:eastAsia="Kozuka Mincho Pro EL"/>
        </w:rPr>
      </w:pPr>
      <w:r w:rsidRPr="000A3FBF">
        <w:rPr>
          <w:rFonts w:eastAsia="Kozuka Mincho Pro EL"/>
        </w:rPr>
        <w:t>Kartei, kas ir LU ĢZZF Karšu pārlūkā, ir autors:</w:t>
      </w:r>
    </w:p>
    <w:p w:rsidR="002732C4" w:rsidRDefault="002732C4" w:rsidP="00DB0ACD">
      <w:pPr>
        <w:spacing w:after="120"/>
        <w:jc w:val="both"/>
        <w:rPr>
          <w:rFonts w:eastAsia="Kozuka Mincho Pro EL"/>
        </w:rPr>
      </w:pPr>
      <w:r w:rsidRPr="009A55EF">
        <w:t xml:space="preserve">Meirons, Z. 2004. Kvartāra nogulumu karte. </w:t>
      </w:r>
      <w:r w:rsidRPr="009A55EF">
        <w:rPr>
          <w:i/>
        </w:rPr>
        <w:t>Krāj</w:t>
      </w:r>
      <w:r>
        <w:t>.</w:t>
      </w:r>
      <w:r w:rsidRPr="009A55EF">
        <w:t xml:space="preserve"> Āboltiņš, O., Brangulis, A.J. (red.), </w:t>
      </w:r>
      <w:r w:rsidRPr="009A55EF">
        <w:rPr>
          <w:i/>
        </w:rPr>
        <w:t>Latvijas ģeolo</w:t>
      </w:r>
      <w:r>
        <w:rPr>
          <w:i/>
        </w:rPr>
        <w:t>ģiskā karte, M 1:200 000,</w:t>
      </w:r>
      <w:r w:rsidRPr="009A55EF">
        <w:rPr>
          <w:i/>
        </w:rPr>
        <w:t xml:space="preserve"> 25. lapa – Indra, 35. lapa – Rēzekne</w:t>
      </w:r>
      <w:r>
        <w:rPr>
          <w:i/>
        </w:rPr>
        <w:t>,</w:t>
      </w:r>
      <w:r w:rsidRPr="009A55EF">
        <w:rPr>
          <w:i/>
        </w:rPr>
        <w:t xml:space="preserve"> paskaidrojuma teksts un kartes</w:t>
      </w:r>
      <w:r w:rsidRPr="009A55EF">
        <w:t xml:space="preserve">. VĢD, Rīga, 1 l. </w:t>
      </w:r>
      <w:r>
        <w:t xml:space="preserve">LU ĢZZF WMS. </w:t>
      </w:r>
      <w:r w:rsidRPr="00006644">
        <w:rPr>
          <w:rFonts w:eastAsia="Kozuka Mincho Pro EL"/>
          <w:color w:val="000000"/>
        </w:rPr>
        <w:t>Sk</w:t>
      </w:r>
      <w:r w:rsidRPr="004C44D6">
        <w:rPr>
          <w:rFonts w:eastAsia="Kozuka Mincho Pro EL"/>
          <w:color w:val="000000"/>
        </w:rPr>
        <w:t>.</w:t>
      </w:r>
      <w:r>
        <w:rPr>
          <w:rFonts w:eastAsia="Kozuka Mincho Pro EL"/>
          <w:color w:val="000000"/>
        </w:rPr>
        <w:t xml:space="preserve"> 21.12.2017</w:t>
      </w:r>
      <w:r w:rsidRPr="004C44D6">
        <w:rPr>
          <w:rFonts w:eastAsia="Kozuka Mincho Pro EL"/>
          <w:color w:val="000000"/>
        </w:rPr>
        <w:t xml:space="preserve">. </w:t>
      </w:r>
      <w:r w:rsidRPr="00206544">
        <w:rPr>
          <w:rFonts w:eastAsia="Kozuka Mincho Pro EL"/>
          <w:color w:val="000000"/>
        </w:rPr>
        <w:t xml:space="preserve">Pieejams </w:t>
      </w:r>
      <w:hyperlink r:id="rId15" w:history="1">
        <w:r w:rsidRPr="00206544">
          <w:rPr>
            <w:rStyle w:val="Hyperlink"/>
            <w:rFonts w:eastAsia="Kozuka Mincho Pro EL"/>
          </w:rPr>
          <w:t>https://www.geo.lu.lv/kartes/</w:t>
        </w:r>
      </w:hyperlink>
      <w:r w:rsidRPr="00206544">
        <w:rPr>
          <w:rFonts w:eastAsia="Kozuka Mincho Pro EL"/>
        </w:rPr>
        <w:t xml:space="preserve"> </w:t>
      </w:r>
    </w:p>
    <w:p w:rsidR="002732C4" w:rsidRPr="004C44D6" w:rsidRDefault="002732C4" w:rsidP="00DB0ACD">
      <w:pPr>
        <w:spacing w:after="120"/>
        <w:jc w:val="both"/>
        <w:rPr>
          <w:rFonts w:eastAsia="Kozuka Mincho Pro EL"/>
          <w:color w:val="000000"/>
        </w:rPr>
      </w:pPr>
      <w:r w:rsidRPr="00A6384F">
        <w:rPr>
          <w:rFonts w:eastAsia="Kozuka Mincho Pro EL"/>
          <w:b/>
          <w:color w:val="000000"/>
        </w:rPr>
        <w:t>Piemērs atsaucei tekstā:</w:t>
      </w:r>
      <w:r w:rsidRPr="00A6384F">
        <w:rPr>
          <w:rFonts w:eastAsia="Kozuka Mincho Pro EL"/>
          <w:color w:val="000000"/>
        </w:rPr>
        <w:t xml:space="preserve"> </w:t>
      </w:r>
      <w:r>
        <w:rPr>
          <w:rFonts w:eastAsia="Kozuka Mincho Pro EL"/>
          <w:color w:val="000000"/>
        </w:rPr>
        <w:t>(Meirons 2004)</w:t>
      </w:r>
    </w:p>
    <w:p w:rsidR="002732C4" w:rsidRDefault="002732C4" w:rsidP="00DB0ACD">
      <w:pPr>
        <w:spacing w:after="120"/>
        <w:ind w:left="426" w:hanging="426"/>
        <w:jc w:val="both"/>
        <w:rPr>
          <w:rFonts w:eastAsia="Kozuka Mincho Pro EL"/>
          <w:color w:val="000000"/>
        </w:rPr>
      </w:pPr>
      <w:r w:rsidRPr="009572A5">
        <w:rPr>
          <w:rFonts w:eastAsia="Kozuka Mincho Pro EL"/>
          <w:color w:val="000000"/>
        </w:rPr>
        <w:t>Nacionālais Mērniecības centrs</w:t>
      </w:r>
      <w:r>
        <w:rPr>
          <w:rFonts w:eastAsia="Kozuka Mincho Pro EL"/>
          <w:color w:val="000000"/>
        </w:rPr>
        <w:t>.</w:t>
      </w:r>
      <w:r w:rsidRPr="00775364">
        <w:rPr>
          <w:rFonts w:eastAsia="Kozuka Mincho Pro EL"/>
          <w:i/>
          <w:color w:val="000000"/>
        </w:rPr>
        <w:t xml:space="preserve"> </w:t>
      </w:r>
      <w:r w:rsidRPr="009572A5">
        <w:rPr>
          <w:rFonts w:eastAsia="Kozuka Mincho Pro EL"/>
          <w:color w:val="000000"/>
        </w:rPr>
        <w:t xml:space="preserve">1994. </w:t>
      </w:r>
      <w:r w:rsidRPr="00461983">
        <w:rPr>
          <w:rFonts w:eastAsia="Kozuka Mincho Pro EL"/>
          <w:color w:val="000000"/>
        </w:rPr>
        <w:t>Latvijas mežu karte</w:t>
      </w:r>
      <w:r>
        <w:rPr>
          <w:rFonts w:eastAsia="Kozuka Mincho Pro EL"/>
          <w:color w:val="000000"/>
        </w:rPr>
        <w:t>, M</w:t>
      </w:r>
      <w:r w:rsidRPr="009572A5">
        <w:rPr>
          <w:rFonts w:eastAsia="Kozuka Mincho Pro EL"/>
          <w:color w:val="000000"/>
        </w:rPr>
        <w:t xml:space="preserve"> </w:t>
      </w:r>
      <w:r>
        <w:rPr>
          <w:rFonts w:eastAsia="Kozuka Mincho Pro EL"/>
          <w:color w:val="000000"/>
        </w:rPr>
        <w:t xml:space="preserve">1:400 000. Rīga, </w:t>
      </w:r>
      <w:r w:rsidRPr="009572A5">
        <w:rPr>
          <w:rFonts w:eastAsia="Kozuka Mincho Pro EL"/>
          <w:color w:val="000000"/>
        </w:rPr>
        <w:t>Latvijas Valsts mežierīcības institūts.</w:t>
      </w:r>
    </w:p>
    <w:p w:rsidR="002732C4" w:rsidRPr="009572A5" w:rsidRDefault="002732C4" w:rsidP="00DB0ACD">
      <w:pPr>
        <w:spacing w:after="120"/>
        <w:ind w:left="426" w:hanging="426"/>
        <w:jc w:val="both"/>
        <w:rPr>
          <w:rFonts w:eastAsia="Kozuka Mincho Pro EL"/>
          <w:color w:val="000000"/>
        </w:rPr>
      </w:pPr>
      <w:r w:rsidRPr="00EA6F27">
        <w:rPr>
          <w:rFonts w:eastAsia="Kozuka Mincho Pro EL"/>
          <w:b/>
          <w:color w:val="000000"/>
        </w:rPr>
        <w:t>Piemērs atsaucei tekstā</w:t>
      </w:r>
      <w:r w:rsidRPr="009572A5">
        <w:rPr>
          <w:rFonts w:eastAsia="Kozuka Mincho Pro EL"/>
          <w:color w:val="000000"/>
        </w:rPr>
        <w:t xml:space="preserve"> (Nacionālais Mērniecības centrs 1994).</w:t>
      </w:r>
    </w:p>
    <w:p w:rsidR="002732C4" w:rsidRPr="009A55EF" w:rsidRDefault="002732C4" w:rsidP="00DB0ACD">
      <w:pPr>
        <w:tabs>
          <w:tab w:val="left" w:pos="284"/>
          <w:tab w:val="left" w:pos="1260"/>
        </w:tabs>
        <w:spacing w:after="120"/>
        <w:jc w:val="both"/>
      </w:pPr>
      <w:r>
        <w:t>Topogrāfiskās kartes, piemērs</w:t>
      </w:r>
    </w:p>
    <w:p w:rsidR="002732C4" w:rsidRPr="004230E7" w:rsidRDefault="002732C4" w:rsidP="00DB0ACD">
      <w:pPr>
        <w:jc w:val="both"/>
        <w:rPr>
          <w:rFonts w:eastAsia="Kozuka Mincho Pro EL"/>
        </w:rPr>
      </w:pPr>
      <w:r w:rsidRPr="004230E7">
        <w:t>PSRS MP Ģeodēzijas un kartogrāfijas galvenās pārvaldes topogrāfiskās kartes M 1:10 000; T</w:t>
      </w:r>
      <w:r w:rsidRPr="004230E7">
        <w:rPr>
          <w:i/>
          <w:iCs/>
        </w:rPr>
        <w:t xml:space="preserve">opogrāfisko karšu mozaīka M 1:10 000 </w:t>
      </w:r>
      <w:r w:rsidRPr="004230E7">
        <w:t xml:space="preserve">(1963. g. koord. sistēma, 1976. g. izdevums pēc 1971. g. rekognoscijas datiem). LU ĢZZF WMS. </w:t>
      </w:r>
      <w:r w:rsidRPr="004230E7">
        <w:rPr>
          <w:rFonts w:eastAsia="Kozuka Mincho Pro EL"/>
          <w:color w:val="000000"/>
        </w:rPr>
        <w:t xml:space="preserve">Sk. 26.11.2017. Pieejams </w:t>
      </w:r>
      <w:hyperlink r:id="rId16" w:history="1">
        <w:r w:rsidRPr="004230E7">
          <w:rPr>
            <w:rStyle w:val="Hyperlink"/>
            <w:rFonts w:eastAsia="Kozuka Mincho Pro EL"/>
          </w:rPr>
          <w:t>https://www.geo.lu.lv/kartes/</w:t>
        </w:r>
      </w:hyperlink>
      <w:r w:rsidRPr="004230E7">
        <w:rPr>
          <w:rFonts w:eastAsia="Kozuka Mincho Pro EL"/>
        </w:rPr>
        <w:t>.</w:t>
      </w:r>
    </w:p>
    <w:p w:rsidR="002732C4" w:rsidRPr="00775364" w:rsidRDefault="002732C4" w:rsidP="00DB0ACD">
      <w:pPr>
        <w:ind w:left="426" w:hanging="426"/>
        <w:jc w:val="both"/>
        <w:rPr>
          <w:rFonts w:eastAsia="Kozuka Mincho Pro EL"/>
          <w:color w:val="000000"/>
        </w:rPr>
      </w:pPr>
      <w:r w:rsidRPr="004230E7">
        <w:rPr>
          <w:rFonts w:eastAsia="Kozuka Mincho Pro EL"/>
          <w:b/>
          <w:color w:val="000000"/>
        </w:rPr>
        <w:t>Piemērs atsaucei tekstā:</w:t>
      </w:r>
      <w:r w:rsidRPr="004230E7">
        <w:rPr>
          <w:rFonts w:eastAsia="Kozuka Mincho Pro EL"/>
          <w:color w:val="000000"/>
        </w:rPr>
        <w:t xml:space="preserve"> (</w:t>
      </w:r>
      <w:r w:rsidRPr="004230E7">
        <w:t xml:space="preserve">PSRS MP </w:t>
      </w:r>
      <w:r w:rsidRPr="004230E7">
        <w:rPr>
          <w:rFonts w:eastAsia="Kozuka Mincho Pro EL"/>
          <w:color w:val="000000"/>
        </w:rPr>
        <w:t>ĢKGP 1976).</w:t>
      </w:r>
    </w:p>
    <w:p w:rsidR="002732C4" w:rsidRPr="009572A5" w:rsidRDefault="002732C4" w:rsidP="00DB0ACD">
      <w:pPr>
        <w:rPr>
          <w:rFonts w:eastAsia="Kozuka Mincho Pro EL"/>
        </w:rPr>
      </w:pPr>
    </w:p>
    <w:p w:rsidR="002732C4" w:rsidRPr="009572A5" w:rsidRDefault="002732C4" w:rsidP="00DB0ACD">
      <w:pPr>
        <w:rPr>
          <w:rFonts w:eastAsia="Kozuka Mincho Pro EL"/>
          <w:color w:val="000000"/>
          <w:u w:val="single"/>
        </w:rPr>
      </w:pPr>
      <w:r w:rsidRPr="009572A5">
        <w:rPr>
          <w:rFonts w:eastAsia="Kozuka Mincho Pro EL"/>
          <w:color w:val="000000"/>
          <w:u w:val="single"/>
        </w:rPr>
        <w:t>Piezīmes:</w:t>
      </w:r>
    </w:p>
    <w:p w:rsidR="002732C4" w:rsidRDefault="002732C4" w:rsidP="00DB0ACD">
      <w:pPr>
        <w:ind w:firstLine="567"/>
        <w:jc w:val="both"/>
        <w:rPr>
          <w:rFonts w:eastAsia="Kozuka Mincho Pro EL"/>
          <w:color w:val="000000"/>
        </w:rPr>
      </w:pPr>
      <w:r w:rsidRPr="00FB632C">
        <w:rPr>
          <w:rFonts w:eastAsia="Kozuka Mincho Pro EL"/>
          <w:color w:val="000000"/>
        </w:rPr>
        <w:t xml:space="preserve">Korekti </w:t>
      </w:r>
      <w:r w:rsidRPr="00181382">
        <w:rPr>
          <w:rFonts w:eastAsia="Kozuka Mincho Pro EL"/>
          <w:color w:val="000000"/>
        </w:rPr>
        <w:t xml:space="preserve">strādājot ar LU ĢZZF WMS kartēm elektroniskā vidē, </w:t>
      </w:r>
      <w:r>
        <w:rPr>
          <w:rFonts w:eastAsia="Kozuka Mincho Pro EL"/>
          <w:color w:val="000000"/>
        </w:rPr>
        <w:t xml:space="preserve">bieži </w:t>
      </w:r>
      <w:r w:rsidRPr="00181382">
        <w:rPr>
          <w:rFonts w:eastAsia="Kozuka Mincho Pro EL"/>
          <w:color w:val="000000"/>
        </w:rPr>
        <w:t xml:space="preserve">automātiski tiek parādīts datu avots, bet darba autora atbildība ir nodrošināt </w:t>
      </w:r>
      <w:r>
        <w:rPr>
          <w:rFonts w:eastAsia="Kozuka Mincho Pro EL"/>
          <w:color w:val="000000"/>
        </w:rPr>
        <w:t xml:space="preserve">precīzu </w:t>
      </w:r>
      <w:r w:rsidRPr="00181382">
        <w:rPr>
          <w:rFonts w:eastAsia="Kozuka Mincho Pro EL"/>
          <w:color w:val="000000"/>
        </w:rPr>
        <w:t>atsauci</w:t>
      </w:r>
      <w:r>
        <w:rPr>
          <w:rFonts w:eastAsia="Kozuka Mincho Pro EL"/>
          <w:color w:val="000000"/>
        </w:rPr>
        <w:t>.</w:t>
      </w:r>
    </w:p>
    <w:p w:rsidR="002732C4" w:rsidRDefault="002732C4" w:rsidP="00DB0ACD">
      <w:pPr>
        <w:ind w:firstLine="567"/>
        <w:jc w:val="both"/>
        <w:rPr>
          <w:rFonts w:eastAsia="Kozuka Mincho Pro EL"/>
          <w:color w:val="000000"/>
        </w:rPr>
      </w:pPr>
      <w:r w:rsidRPr="00181382">
        <w:rPr>
          <w:rFonts w:eastAsia="Kozuka Mincho Pro EL"/>
          <w:color w:val="000000"/>
        </w:rPr>
        <w:t>Attiecībā uz Latvijas Ģeotelpiskās informācijas aģentūras (LĢIA) izstrādēm darbojas Licences noteikumi saskaņā ar līgumu starp LĢIA un LU: nodrošināt uz izdrukām un no jauna izgatavotiem produktiem norādes par Licences devēja datu autortiesībām šādā formā un veidā: Datu nosau</w:t>
      </w:r>
      <w:r>
        <w:rPr>
          <w:rFonts w:eastAsia="Kozuka Mincho Pro EL"/>
          <w:color w:val="000000"/>
        </w:rPr>
        <w:t xml:space="preserve">kums, Datu sagatavošanas gads, </w:t>
      </w:r>
      <w:r w:rsidRPr="00181382">
        <w:rPr>
          <w:rFonts w:eastAsia="Kozuka Mincho Pro EL"/>
          <w:color w:val="000000"/>
        </w:rPr>
        <w:t xml:space="preserve">Latvijas Ģeotelpiskās informācijas </w:t>
      </w:r>
      <w:r w:rsidRPr="002D59A4">
        <w:rPr>
          <w:rFonts w:eastAsia="Kozuka Mincho Pro EL"/>
          <w:color w:val="000000"/>
        </w:rPr>
        <w:t>aģentūra.</w:t>
      </w:r>
    </w:p>
    <w:p w:rsidR="002732C4" w:rsidRDefault="002732C4" w:rsidP="00DB0ACD">
      <w:pPr>
        <w:pStyle w:val="Default"/>
        <w:ind w:left="360"/>
        <w:rPr>
          <w:szCs w:val="23"/>
        </w:rPr>
      </w:pPr>
    </w:p>
    <w:p w:rsidR="002732C4" w:rsidRDefault="002732C4" w:rsidP="00DB0ACD">
      <w:pPr>
        <w:pStyle w:val="Default"/>
        <w:jc w:val="both"/>
        <w:rPr>
          <w:rFonts w:eastAsia="Kozuka Mincho Pro EL"/>
        </w:rPr>
      </w:pPr>
      <w:r w:rsidRPr="004230E7">
        <w:rPr>
          <w:bCs/>
          <w:iCs/>
          <w:szCs w:val="23"/>
        </w:rPr>
        <w:t>Latvijas Ģeotelpiskās informācijas aģentūra (</w:t>
      </w:r>
      <w:r w:rsidRPr="004230E7">
        <w:rPr>
          <w:szCs w:val="23"/>
        </w:rPr>
        <w:t xml:space="preserve">LĢIA) 2013. </w:t>
      </w:r>
      <w:r w:rsidRPr="004230E7">
        <w:rPr>
          <w:i/>
          <w:szCs w:val="23"/>
        </w:rPr>
        <w:t>Latvijas 5. cikla ortofotokarte.</w:t>
      </w:r>
      <w:r w:rsidRPr="004230E7">
        <w:rPr>
          <w:szCs w:val="23"/>
        </w:rPr>
        <w:t xml:space="preserve"> </w:t>
      </w:r>
      <w:r w:rsidRPr="004230E7">
        <w:t xml:space="preserve">LU ĢZZF WMS. </w:t>
      </w:r>
      <w:r w:rsidRPr="004230E7">
        <w:rPr>
          <w:rFonts w:eastAsia="Kozuka Mincho Pro EL"/>
        </w:rPr>
        <w:t xml:space="preserve">Sk. 26.11.2017. Pieejams </w:t>
      </w:r>
      <w:hyperlink r:id="rId17" w:history="1">
        <w:r w:rsidRPr="004230E7">
          <w:rPr>
            <w:rStyle w:val="Hyperlink"/>
            <w:rFonts w:eastAsia="Kozuka Mincho Pro EL"/>
          </w:rPr>
          <w:t>https://www.geo.lu.lv/kartes/</w:t>
        </w:r>
      </w:hyperlink>
      <w:r w:rsidRPr="00206544">
        <w:rPr>
          <w:rFonts w:eastAsia="Kozuka Mincho Pro EL"/>
        </w:rPr>
        <w:t xml:space="preserve"> </w:t>
      </w:r>
    </w:p>
    <w:p w:rsidR="002732C4" w:rsidRPr="00AA425B" w:rsidRDefault="002732C4" w:rsidP="00DB0ACD">
      <w:pPr>
        <w:pStyle w:val="Default"/>
        <w:ind w:left="360" w:hanging="360"/>
        <w:jc w:val="both"/>
        <w:rPr>
          <w:sz w:val="28"/>
        </w:rPr>
      </w:pPr>
      <w:r w:rsidRPr="00A6384F">
        <w:rPr>
          <w:rFonts w:eastAsia="Kozuka Mincho Pro EL"/>
          <w:b/>
        </w:rPr>
        <w:t>Piemērs atsaucei tekstā:</w:t>
      </w:r>
      <w:r w:rsidRPr="00A6384F">
        <w:rPr>
          <w:rFonts w:eastAsia="Kozuka Mincho Pro EL"/>
        </w:rPr>
        <w:t xml:space="preserve"> </w:t>
      </w:r>
      <w:r w:rsidRPr="00AA425B">
        <w:rPr>
          <w:szCs w:val="23"/>
        </w:rPr>
        <w:t>(</w:t>
      </w:r>
      <w:r w:rsidRPr="00AA425B">
        <w:rPr>
          <w:bCs/>
          <w:iCs/>
          <w:szCs w:val="23"/>
        </w:rPr>
        <w:t>Latvijas Ģeotelpiskās informācijas aģentūra 2013)</w:t>
      </w:r>
    </w:p>
    <w:p w:rsidR="002732C4" w:rsidRPr="002D59A4" w:rsidRDefault="002732C4" w:rsidP="00DB0ACD">
      <w:pPr>
        <w:ind w:firstLine="567"/>
        <w:jc w:val="both"/>
        <w:rPr>
          <w:rFonts w:eastAsia="Kozuka Mincho Pro EL"/>
          <w:color w:val="000000"/>
        </w:rPr>
      </w:pPr>
    </w:p>
    <w:p w:rsidR="002732C4" w:rsidRPr="002D59A4" w:rsidRDefault="002732C4" w:rsidP="00880A7F">
      <w:pPr>
        <w:jc w:val="both"/>
        <w:rPr>
          <w:rFonts w:eastAsia="Kozuka Mincho Pro EL"/>
          <w:color w:val="000000"/>
        </w:rPr>
      </w:pPr>
      <w:r w:rsidRPr="002D59A4">
        <w:rPr>
          <w:rFonts w:eastAsia="Kozuka Mincho Pro EL"/>
          <w:color w:val="000000"/>
        </w:rPr>
        <w:t>Analogi veidojamas atsauces uz citu izstrādātāju vektoru vai rastra pamatnēm.</w:t>
      </w:r>
    </w:p>
    <w:p w:rsidR="002732C4" w:rsidRPr="002D59A4" w:rsidRDefault="002732C4" w:rsidP="00DB0ACD">
      <w:pPr>
        <w:jc w:val="both"/>
        <w:rPr>
          <w:rFonts w:eastAsia="Kozuka Mincho Pro EL"/>
          <w:color w:val="000000"/>
        </w:rPr>
      </w:pPr>
    </w:p>
    <w:p w:rsidR="002732C4" w:rsidRPr="004230E7" w:rsidRDefault="002732C4" w:rsidP="00DB0ACD">
      <w:pPr>
        <w:rPr>
          <w:rFonts w:ascii="Times New Roman Bold" w:eastAsia="Kozuka Mincho Pro EL" w:hAnsi="Times New Roman Bold"/>
          <w:b/>
          <w:smallCaps/>
          <w:u w:val="single"/>
        </w:rPr>
      </w:pPr>
      <w:r w:rsidRPr="004230E7">
        <w:rPr>
          <w:rFonts w:ascii="Times New Roman Bold" w:eastAsia="Kozuka Mincho Pro EL" w:hAnsi="Times New Roman Bold"/>
          <w:b/>
          <w:smallCaps/>
          <w:u w:val="single"/>
        </w:rPr>
        <w:t>Attēla noformējuma paraugs</w:t>
      </w:r>
    </w:p>
    <w:p w:rsidR="002732C4" w:rsidRDefault="002732C4" w:rsidP="00DB0ACD">
      <w:pPr>
        <w:rPr>
          <w:rFonts w:eastAsia="Kozuka Mincho Pro EL"/>
          <w:u w:val="single"/>
        </w:rPr>
      </w:pPr>
    </w:p>
    <w:p w:rsidR="002732C4" w:rsidRPr="005C6098" w:rsidRDefault="002732C4" w:rsidP="004230E7">
      <w:pPr>
        <w:rPr>
          <w:rFonts w:eastAsia="Kozuka Mincho Pro EL"/>
        </w:rPr>
      </w:pPr>
      <w:r>
        <w:rPr>
          <w:rFonts w:eastAsia="Kozuka Mincho Pro EL"/>
          <w:u w:val="single"/>
        </w:rPr>
        <w:t>Cita autora veidots attēls</w:t>
      </w:r>
    </w:p>
    <w:p w:rsidR="002732C4" w:rsidRPr="005C6098" w:rsidRDefault="002732C4" w:rsidP="00DB0ACD">
      <w:pPr>
        <w:tabs>
          <w:tab w:val="right" w:pos="8505"/>
        </w:tabs>
        <w:jc w:val="both"/>
        <w:rPr>
          <w:rFonts w:eastAsia="Kozuka Mincho Pro EL"/>
        </w:rPr>
      </w:pPr>
      <w:r w:rsidRPr="00AF02EE">
        <w:rPr>
          <w:rFonts w:eastAsia="Kozuka Mincho Pro E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299.25pt;height:325.5pt;visibility:visible">
            <v:imagedata r:id="rId18" o:title="" croptop="12615f" cropbottom="10286f" cropleft="6554f" cropright="4239f"/>
          </v:shape>
        </w:pict>
      </w:r>
      <w:r>
        <w:rPr>
          <w:rFonts w:eastAsia="Kozuka Mincho Pro EL"/>
        </w:rPr>
        <w:tab/>
      </w:r>
    </w:p>
    <w:p w:rsidR="002732C4" w:rsidRPr="005C6098" w:rsidRDefault="002732C4" w:rsidP="00DB0ACD">
      <w:pPr>
        <w:jc w:val="both"/>
        <w:rPr>
          <w:rFonts w:eastAsia="Kozuka Mincho Pro EL"/>
        </w:rPr>
      </w:pPr>
    </w:p>
    <w:p w:rsidR="002732C4" w:rsidRPr="00AA425B" w:rsidRDefault="002732C4" w:rsidP="00DB0ACD">
      <w:pPr>
        <w:jc w:val="both"/>
        <w:rPr>
          <w:rFonts w:eastAsia="Kozuka Mincho Pro EL"/>
          <w:szCs w:val="22"/>
        </w:rPr>
      </w:pPr>
      <w:r w:rsidRPr="00AA425B">
        <w:rPr>
          <w:rFonts w:eastAsia="Kozuka Mincho Pro EL"/>
          <w:szCs w:val="22"/>
        </w:rPr>
        <w:t xml:space="preserve">1.2. attēls. Plūdu riska teritorijas Rīgas </w:t>
      </w:r>
      <w:r>
        <w:rPr>
          <w:rFonts w:eastAsia="Kozuka Mincho Pro EL"/>
          <w:szCs w:val="22"/>
        </w:rPr>
        <w:t>pilsētā (Liepiņš 2000, 15</w:t>
      </w:r>
      <w:r w:rsidRPr="00AA425B">
        <w:rPr>
          <w:rFonts w:eastAsia="Kozuka Mincho Pro EL"/>
          <w:szCs w:val="22"/>
        </w:rPr>
        <w:t>)</w:t>
      </w:r>
    </w:p>
    <w:p w:rsidR="002732C4" w:rsidRPr="005C6098" w:rsidRDefault="002732C4" w:rsidP="00DB0ACD">
      <w:pPr>
        <w:jc w:val="both"/>
        <w:rPr>
          <w:rFonts w:eastAsia="Kozuka Mincho Pro EL"/>
        </w:rPr>
      </w:pPr>
    </w:p>
    <w:p w:rsidR="002732C4" w:rsidRPr="005C6098" w:rsidRDefault="002732C4" w:rsidP="00DB0ACD">
      <w:pPr>
        <w:jc w:val="both"/>
        <w:rPr>
          <w:rFonts w:eastAsia="Kozuka Mincho Pro EL"/>
        </w:rPr>
      </w:pPr>
      <w:r w:rsidRPr="00AF02EE">
        <w:rPr>
          <w:rFonts w:eastAsia="Kozuka Mincho Pro EL"/>
          <w:noProof/>
        </w:rPr>
        <w:pict>
          <v:shape id="Picture 3" o:spid="_x0000_i1026" type="#_x0000_t75" style="width:335.25pt;height:192pt;visibility:visible">
            <v:imagedata r:id="rId19" o:title=""/>
          </v:shape>
        </w:pict>
      </w:r>
    </w:p>
    <w:p w:rsidR="002732C4" w:rsidRPr="00AA425B" w:rsidRDefault="002732C4" w:rsidP="00DB0ACD">
      <w:pPr>
        <w:pStyle w:val="ListParagraph"/>
        <w:spacing w:before="120"/>
        <w:ind w:left="0"/>
        <w:jc w:val="both"/>
        <w:rPr>
          <w:rFonts w:eastAsia="Kozuka Mincho Pro EL"/>
          <w:szCs w:val="22"/>
        </w:rPr>
      </w:pPr>
      <w:r>
        <w:rPr>
          <w:rFonts w:eastAsia="Kozuka Mincho Pro EL"/>
          <w:szCs w:val="22"/>
        </w:rPr>
        <w:t xml:space="preserve">1.3. </w:t>
      </w:r>
      <w:r w:rsidRPr="00AA425B">
        <w:rPr>
          <w:rFonts w:eastAsia="Kozuka Mincho Pro EL"/>
          <w:szCs w:val="22"/>
        </w:rPr>
        <w:t>attēls. Vidējais vēja ātrums (m/s) Ainažu un Skultes meteoroloģiskajā  stacijā 2001. gada janvārī (izstrādājis autors, izmantojot LVĢM</w:t>
      </w:r>
      <w:r>
        <w:rPr>
          <w:rFonts w:eastAsia="Kozuka Mincho Pro EL"/>
          <w:szCs w:val="22"/>
        </w:rPr>
        <w:t>C</w:t>
      </w:r>
      <w:r w:rsidRPr="00AA425B">
        <w:rPr>
          <w:rFonts w:eastAsia="Kozuka Mincho Pro EL"/>
          <w:szCs w:val="22"/>
        </w:rPr>
        <w:t xml:space="preserve"> 2002 datus)</w:t>
      </w:r>
    </w:p>
    <w:p w:rsidR="002732C4" w:rsidRDefault="002732C4" w:rsidP="00DB0ACD">
      <w:pPr>
        <w:rPr>
          <w:rFonts w:eastAsia="Kozuka Mincho Pro EL"/>
        </w:rPr>
      </w:pPr>
    </w:p>
    <w:p w:rsidR="002732C4" w:rsidRDefault="002732C4" w:rsidP="00DB0ACD">
      <w:pPr>
        <w:rPr>
          <w:rFonts w:eastAsia="Kozuka Mincho Pro EL"/>
        </w:rPr>
      </w:pPr>
      <w:r>
        <w:rPr>
          <w:rFonts w:eastAsia="Kozuka Mincho Pro EL"/>
        </w:rPr>
        <w:t xml:space="preserve">Piemērs (izmantoti vektoru dati): </w:t>
      </w:r>
    </w:p>
    <w:p w:rsidR="002732C4" w:rsidRDefault="002732C4" w:rsidP="00DB0ACD">
      <w:pPr>
        <w:rPr>
          <w:rFonts w:eastAsia="Kozuka Mincho Pro EL"/>
        </w:rPr>
      </w:pPr>
      <w:r w:rsidRPr="00AF02EE">
        <w:rPr>
          <w:rFonts w:eastAsia="Kozuka Mincho Pro EL"/>
          <w:noProof/>
        </w:rPr>
        <w:pict>
          <v:shape id="Picture 1" o:spid="_x0000_i1027" type="#_x0000_t75" style="width:406.5pt;height:339pt;visibility:visible">
            <v:imagedata r:id="rId20" o:title="" cropleft="8138f"/>
          </v:shape>
        </w:pict>
      </w:r>
    </w:p>
    <w:p w:rsidR="002732C4" w:rsidRPr="00E303DC" w:rsidRDefault="002732C4" w:rsidP="00DB0ACD">
      <w:pPr>
        <w:autoSpaceDE w:val="0"/>
        <w:autoSpaceDN w:val="0"/>
        <w:adjustRightInd w:val="0"/>
        <w:rPr>
          <w:rFonts w:eastAsia="Roboto-Regular"/>
          <w:color w:val="000000"/>
          <w:sz w:val="22"/>
        </w:rPr>
      </w:pPr>
      <w:r w:rsidRPr="00E303DC">
        <w:t xml:space="preserve">1.4. att. </w:t>
      </w:r>
      <w:r w:rsidRPr="00E303DC">
        <w:rPr>
          <w:rFonts w:eastAsia="Roboto-Regular"/>
        </w:rPr>
        <w:t xml:space="preserve">Pēdējā Fenoskandijas ledusvairoga DA sektora paleoglacioloģiskā zonalitāte </w:t>
      </w:r>
      <w:r w:rsidRPr="00E303DC">
        <w:rPr>
          <w:rFonts w:eastAsia="Roboto-Regular"/>
          <w:color w:val="000000"/>
        </w:rPr>
        <w:t xml:space="preserve">laikā, kad šis ledusvairogs sasniedza maksimālo izplatību pirms 21,0–20,0 tūkst. g. </w:t>
      </w:r>
      <w:r w:rsidRPr="00E303DC">
        <w:rPr>
          <w:sz w:val="22"/>
        </w:rPr>
        <w:t>Augsti</w:t>
      </w:r>
      <w:r>
        <w:rPr>
          <w:sz w:val="22"/>
        </w:rPr>
        <w:t>enes Latvija un tuvākajā</w:t>
      </w:r>
      <w:r w:rsidRPr="00E303DC">
        <w:rPr>
          <w:sz w:val="22"/>
        </w:rPr>
        <w:t>s kaimiņ</w:t>
      </w:r>
      <w:r>
        <w:rPr>
          <w:sz w:val="22"/>
        </w:rPr>
        <w:t>valstu teritorijā</w:t>
      </w:r>
      <w:r w:rsidRPr="00E303DC">
        <w:rPr>
          <w:sz w:val="22"/>
        </w:rPr>
        <w:t>s: ZK – Ziemeļ</w:t>
      </w:r>
      <w:r>
        <w:rPr>
          <w:sz w:val="22"/>
        </w:rPr>
        <w:t xml:space="preserve">kursas; R – Rietumkursas; A </w:t>
      </w:r>
      <w:r w:rsidRPr="00E303DC">
        <w:rPr>
          <w:sz w:val="22"/>
        </w:rPr>
        <w:t>– Austrumkursas; P</w:t>
      </w:r>
      <w:r>
        <w:rPr>
          <w:sz w:val="22"/>
        </w:rPr>
        <w:t xml:space="preserve"> – Pandiveres; IZ– Ižoras; S </w:t>
      </w:r>
      <w:r w:rsidRPr="00E303DC">
        <w:rPr>
          <w:sz w:val="22"/>
        </w:rPr>
        <w:t xml:space="preserve">– Sakalas; </w:t>
      </w:r>
      <w:r>
        <w:rPr>
          <w:sz w:val="22"/>
        </w:rPr>
        <w:t xml:space="preserve">O </w:t>
      </w:r>
      <w:r w:rsidRPr="00E303DC">
        <w:rPr>
          <w:sz w:val="22"/>
        </w:rPr>
        <w:t>– Otepe; H</w:t>
      </w:r>
      <w:r>
        <w:rPr>
          <w:sz w:val="22"/>
        </w:rPr>
        <w:t xml:space="preserve"> – Hānjas–Alūksnes; LU </w:t>
      </w:r>
      <w:r w:rsidRPr="00E303DC">
        <w:rPr>
          <w:sz w:val="22"/>
        </w:rPr>
        <w:t>– Lugas; SU – Sudomas; V – Vidzemes; L – Latgales; B – Bežaņicu; Z– Žemaitijas</w:t>
      </w:r>
      <w:r>
        <w:rPr>
          <w:sz w:val="22"/>
        </w:rPr>
        <w:t>.</w:t>
      </w:r>
    </w:p>
    <w:p w:rsidR="002732C4" w:rsidRDefault="002732C4" w:rsidP="00DB0ACD">
      <w:pPr>
        <w:autoSpaceDE w:val="0"/>
        <w:autoSpaceDN w:val="0"/>
        <w:adjustRightInd w:val="0"/>
        <w:rPr>
          <w:rFonts w:eastAsia="Kozuka Mincho Pro EL"/>
          <w:sz w:val="40"/>
        </w:rPr>
      </w:pPr>
    </w:p>
    <w:p w:rsidR="002732C4" w:rsidRDefault="002732C4" w:rsidP="00DB0ACD">
      <w:pPr>
        <w:rPr>
          <w:rFonts w:eastAsia="Kozuka Mincho Pro EL"/>
        </w:rPr>
      </w:pPr>
      <w:r>
        <w:rPr>
          <w:rFonts w:eastAsia="Kozuka Mincho Pro EL"/>
        </w:rPr>
        <w:t xml:space="preserve">Piemēri (izmantoti vektoru dati): </w:t>
      </w:r>
    </w:p>
    <w:p w:rsidR="002732C4" w:rsidRDefault="002732C4" w:rsidP="00DB0ACD">
      <w:pPr>
        <w:spacing w:before="120"/>
        <w:rPr>
          <w:noProof/>
          <w:lang w:val="en-GB" w:eastAsia="en-GB"/>
        </w:rPr>
      </w:pPr>
      <w:r w:rsidRPr="000D1E94">
        <w:rPr>
          <w:noProof/>
        </w:rPr>
        <w:pict>
          <v:shape id="_x0000_i1028" type="#_x0000_t75" style="width:433.5pt;height:303.75pt;visibility:visible">
            <v:imagedata r:id="rId21" o:title="" croptop="2808f" cropbottom="3112f" cropleft="2432f" cropright="1584f"/>
          </v:shape>
        </w:pict>
      </w:r>
    </w:p>
    <w:p w:rsidR="002732C4" w:rsidRDefault="002732C4" w:rsidP="00DB0ACD">
      <w:pPr>
        <w:ind w:left="357"/>
        <w:jc w:val="both"/>
      </w:pPr>
      <w:r>
        <w:t>1.5. att. Latvijas purvu karte un purvi, kuru veidošanās sākums kalendārajos gados noteikts ar vecuma datējumiem (Kalniņa et.al 2015, Blaauw 2010). Izmantota Envirotech Latvijas robežas pamatne no GIS Latvija 2.0 un LVĢMC Purvu datu bāze.</w:t>
      </w:r>
    </w:p>
    <w:p w:rsidR="002732C4" w:rsidRDefault="002732C4" w:rsidP="00DB0ACD">
      <w:pPr>
        <w:spacing w:before="120"/>
        <w:rPr>
          <w:rFonts w:eastAsia="Kozuka Mincho Pro EL"/>
          <w:sz w:val="22"/>
          <w:szCs w:val="22"/>
        </w:rPr>
      </w:pPr>
    </w:p>
    <w:p w:rsidR="002732C4" w:rsidRDefault="002732C4" w:rsidP="00DB0ACD">
      <w:pPr>
        <w:spacing w:before="120"/>
        <w:rPr>
          <w:rFonts w:eastAsia="Kozuka Mincho Pro EL"/>
          <w:sz w:val="22"/>
          <w:szCs w:val="22"/>
        </w:rPr>
      </w:pPr>
      <w:r w:rsidRPr="00AF02EE">
        <w:rPr>
          <w:rFonts w:eastAsia="Kozuka Mincho Pro EL"/>
          <w:noProof/>
          <w:sz w:val="22"/>
          <w:szCs w:val="22"/>
        </w:rPr>
        <w:pict>
          <v:shape id="Picture 6" o:spid="_x0000_i1029" type="#_x0000_t75" alt="Paraugs_2" style="width:396.75pt;height:413.25pt;visibility:visible">
            <v:imagedata r:id="rId22" o:title="" cropleft="6860f" cropright="11846f"/>
          </v:shape>
        </w:pict>
      </w:r>
    </w:p>
    <w:p w:rsidR="002732C4" w:rsidRPr="00AA425B" w:rsidRDefault="002732C4" w:rsidP="00DB0ACD">
      <w:pPr>
        <w:pStyle w:val="Default"/>
        <w:ind w:left="360"/>
        <w:rPr>
          <w:sz w:val="28"/>
        </w:rPr>
      </w:pPr>
      <w:r w:rsidRPr="00AA425B">
        <w:rPr>
          <w:szCs w:val="23"/>
        </w:rPr>
        <w:t>1.7. attēls. Augšņu īpašību pētījumu teritorija. Kartes sagatavošanā izmantota 5. cikla ortofotokarte (</w:t>
      </w:r>
      <w:r w:rsidRPr="00AA425B">
        <w:rPr>
          <w:bCs/>
          <w:iCs/>
          <w:szCs w:val="23"/>
        </w:rPr>
        <w:t>Latvijas Ģeotelpiskās informācijas aģentūra 2013)</w:t>
      </w:r>
    </w:p>
    <w:p w:rsidR="002732C4" w:rsidRDefault="002732C4" w:rsidP="00DB0ACD">
      <w:pPr>
        <w:spacing w:before="120"/>
        <w:rPr>
          <w:rFonts w:eastAsia="Kozuka Mincho Pro EL"/>
          <w:sz w:val="22"/>
          <w:szCs w:val="22"/>
        </w:rPr>
      </w:pPr>
    </w:p>
    <w:p w:rsidR="002732C4" w:rsidRDefault="002732C4" w:rsidP="00DB0ACD">
      <w:pPr>
        <w:rPr>
          <w:rFonts w:eastAsia="Kozuka Mincho Pro EL"/>
          <w:b/>
          <w:bCs/>
          <w:i/>
        </w:rPr>
      </w:pPr>
      <w:r>
        <w:rPr>
          <w:rFonts w:eastAsia="Kozuka Mincho Pro EL"/>
          <w:b/>
          <w:bCs/>
          <w:i/>
        </w:rPr>
        <w:br w:type="page"/>
      </w:r>
    </w:p>
    <w:p w:rsidR="002732C4" w:rsidRPr="00BC1BFB" w:rsidRDefault="002732C4" w:rsidP="00DB0ACD">
      <w:pPr>
        <w:jc w:val="right"/>
        <w:rPr>
          <w:rFonts w:ascii="Trebuchet MS" w:eastAsia="Kozuka Mincho Pro EL" w:hAnsi="Trebuchet MS"/>
          <w:b/>
          <w:bCs/>
          <w:i/>
        </w:rPr>
      </w:pPr>
      <w:r w:rsidRPr="000511FC">
        <w:rPr>
          <w:rFonts w:eastAsia="Kozuka Mincho Pro EL"/>
          <w:b/>
          <w:bCs/>
          <w:i/>
        </w:rPr>
        <w:t>5.</w:t>
      </w:r>
      <w:r>
        <w:rPr>
          <w:rFonts w:eastAsia="Kozuka Mincho Pro EL"/>
          <w:b/>
          <w:bCs/>
          <w:i/>
        </w:rPr>
        <w:t xml:space="preserve"> </w:t>
      </w:r>
      <w:r w:rsidRPr="00777FE3">
        <w:rPr>
          <w:rFonts w:eastAsia="Kozuka Mincho Pro EL"/>
          <w:b/>
          <w:bCs/>
          <w:i/>
        </w:rPr>
        <w:t>pielikums</w:t>
      </w:r>
    </w:p>
    <w:p w:rsidR="002732C4" w:rsidRPr="00777FE3" w:rsidRDefault="002732C4" w:rsidP="00DB0ACD">
      <w:pPr>
        <w:jc w:val="both"/>
        <w:rPr>
          <w:rFonts w:eastAsia="Kozuka Mincho Pro EL"/>
          <w:b/>
        </w:rPr>
      </w:pPr>
      <w:r w:rsidRPr="00777FE3">
        <w:rPr>
          <w:rFonts w:eastAsia="Kozuka Mincho Pro EL"/>
          <w:b/>
          <w:bCs/>
        </w:rPr>
        <w:t xml:space="preserve">Noslēguma darba </w:t>
      </w:r>
      <w:r w:rsidRPr="00777FE3">
        <w:rPr>
          <w:rFonts w:eastAsia="Kozuka Mincho Pro EL"/>
          <w:b/>
        </w:rPr>
        <w:t>tehniskās noformēšanas noteikumi</w:t>
      </w:r>
    </w:p>
    <w:p w:rsidR="002732C4" w:rsidRPr="00777FE3" w:rsidRDefault="002732C4" w:rsidP="00DB0ACD">
      <w:pPr>
        <w:jc w:val="both"/>
        <w:rPr>
          <w:rFonts w:eastAsia="Kozuka Mincho Pro EL"/>
          <w:b/>
          <w:bCs/>
        </w:rPr>
      </w:pPr>
    </w:p>
    <w:p w:rsidR="002732C4" w:rsidRPr="00D92EE2" w:rsidRDefault="002732C4" w:rsidP="00DB0ACD">
      <w:pPr>
        <w:ind w:firstLine="567"/>
        <w:jc w:val="both"/>
        <w:rPr>
          <w:rFonts w:eastAsia="Kozuka Mincho Pro EL"/>
        </w:rPr>
      </w:pPr>
      <w:r w:rsidRPr="00DC08E4">
        <w:rPr>
          <w:rFonts w:eastAsia="Kozuka Mincho Pro EL"/>
        </w:rPr>
        <w:t>Noslēguma</w:t>
      </w:r>
      <w:r>
        <w:rPr>
          <w:rFonts w:eastAsia="Kozuka Mincho Pro EL"/>
        </w:rPr>
        <w:t xml:space="preserve"> darbu jānoformē datorsalikumā </w:t>
      </w:r>
      <w:r w:rsidRPr="00DC08E4">
        <w:rPr>
          <w:rFonts w:eastAsia="Kozuka Mincho Pro EL"/>
        </w:rPr>
        <w:t xml:space="preserve">ar 1,5 </w:t>
      </w:r>
      <w:r>
        <w:rPr>
          <w:rFonts w:eastAsia="Kozuka Mincho Pro EL"/>
        </w:rPr>
        <w:t>rindstarpu</w:t>
      </w:r>
      <w:r w:rsidRPr="00DC08E4">
        <w:rPr>
          <w:rFonts w:eastAsia="Kozuka Mincho Pro EL"/>
        </w:rPr>
        <w:t xml:space="preserve"> uz A4 formāta papīra la</w:t>
      </w:r>
      <w:r w:rsidRPr="00D92EE2">
        <w:rPr>
          <w:rFonts w:eastAsia="Kozuka Mincho Pro EL"/>
        </w:rPr>
        <w:t>pām (210x297</w:t>
      </w:r>
      <w:r>
        <w:rPr>
          <w:rFonts w:eastAsia="Kozuka Mincho Pro EL"/>
        </w:rPr>
        <w:t xml:space="preserve"> </w:t>
      </w:r>
      <w:r w:rsidRPr="00D92EE2">
        <w:rPr>
          <w:rFonts w:eastAsia="Kozuka Mincho Pro EL"/>
        </w:rPr>
        <w:t>mm).</w:t>
      </w:r>
      <w:r w:rsidRPr="00D92EE2">
        <w:rPr>
          <w:rFonts w:eastAsia="Kozuka Mincho Pro EL"/>
          <w:color w:val="FF0000"/>
        </w:rPr>
        <w:t xml:space="preserve"> </w:t>
      </w:r>
      <w:r w:rsidRPr="00D92EE2">
        <w:rPr>
          <w:rFonts w:eastAsia="Kozuka Mincho Pro EL"/>
        </w:rPr>
        <w:t>Lielāka formāta lapu lietošana pieļaujama tikai kartogrāfiskā materiāla vai ļoti lielas tabulas parādīšanai.</w:t>
      </w:r>
    </w:p>
    <w:p w:rsidR="002732C4" w:rsidRDefault="002732C4" w:rsidP="00DB0ACD">
      <w:pPr>
        <w:ind w:firstLine="567"/>
        <w:jc w:val="both"/>
        <w:rPr>
          <w:rFonts w:eastAsia="Kozuka Mincho Pro EL"/>
        </w:rPr>
      </w:pPr>
      <w:r w:rsidRPr="00006644">
        <w:rPr>
          <w:rFonts w:eastAsia="Kozuka Mincho Pro EL"/>
        </w:rPr>
        <w:t xml:space="preserve">Jaunu rindkopu sāk ar 10 mm lielu atkāpi. Atkāpes no lapas </w:t>
      </w:r>
      <w:r>
        <w:rPr>
          <w:rFonts w:eastAsia="Kozuka Mincho Pro EL"/>
        </w:rPr>
        <w:t>iekšējās</w:t>
      </w:r>
      <w:r w:rsidRPr="00006644">
        <w:rPr>
          <w:rFonts w:eastAsia="Kozuka Mincho Pro EL"/>
        </w:rPr>
        <w:t xml:space="preserve"> malas</w:t>
      </w:r>
      <w:r>
        <w:rPr>
          <w:rFonts w:eastAsia="Kozuka Mincho Pro EL"/>
        </w:rPr>
        <w:t xml:space="preserve"> (kura tiks iesieta)</w:t>
      </w:r>
      <w:r w:rsidRPr="00006644">
        <w:rPr>
          <w:rFonts w:eastAsia="Kozuka Mincho Pro EL"/>
        </w:rPr>
        <w:t xml:space="preserve"> - 30 mm, no </w:t>
      </w:r>
      <w:r>
        <w:rPr>
          <w:rFonts w:eastAsia="Kozuka Mincho Pro EL"/>
        </w:rPr>
        <w:t>ārējās</w:t>
      </w:r>
      <w:r w:rsidRPr="00006644">
        <w:rPr>
          <w:rFonts w:eastAsia="Kozuka Mincho Pro EL"/>
        </w:rPr>
        <w:t xml:space="preserve"> - 20 mm, no augšējās un apakšējās 20 mm.</w:t>
      </w:r>
    </w:p>
    <w:p w:rsidR="002732C4" w:rsidRPr="00006644" w:rsidRDefault="002732C4" w:rsidP="00DB0ACD">
      <w:pPr>
        <w:ind w:firstLine="567"/>
        <w:jc w:val="both"/>
        <w:rPr>
          <w:rFonts w:eastAsia="Kozuka Mincho Pro EL"/>
        </w:rPr>
      </w:pPr>
      <w:r>
        <w:rPr>
          <w:rFonts w:eastAsia="Kozuka Mincho Pro EL"/>
        </w:rPr>
        <w:t>Literatūras sarakstā rindkopas veido ar pārkari (</w:t>
      </w:r>
      <w:r w:rsidRPr="00777FE3">
        <w:rPr>
          <w:rFonts w:eastAsia="Kozuka Mincho Pro EL"/>
          <w:i/>
        </w:rPr>
        <w:t>hanging indent</w:t>
      </w:r>
      <w:r>
        <w:rPr>
          <w:rFonts w:eastAsia="Kozuka Mincho Pro EL"/>
        </w:rPr>
        <w:t xml:space="preserve">) 7 mm. Tas ļauj labāk izcelt katru literatūras avotu. </w:t>
      </w:r>
    </w:p>
    <w:p w:rsidR="002732C4" w:rsidRDefault="002732C4" w:rsidP="00DB0ACD">
      <w:pPr>
        <w:ind w:firstLine="567"/>
        <w:jc w:val="both"/>
        <w:rPr>
          <w:rFonts w:eastAsia="Kozuka Mincho Pro EL"/>
        </w:rPr>
      </w:pPr>
      <w:r w:rsidRPr="004C44D6">
        <w:rPr>
          <w:rFonts w:eastAsia="Kozuka Mincho Pro EL"/>
        </w:rPr>
        <w:t>Burtu lielums tekstā</w:t>
      </w:r>
      <w:r>
        <w:rPr>
          <w:rFonts w:eastAsia="Kozuka Mincho Pro EL"/>
        </w:rPr>
        <w:t xml:space="preserve">, attēlu nosaukumos, tabulu virsrakstos un literatūras sarakstā </w:t>
      </w:r>
      <w:r w:rsidRPr="004C44D6">
        <w:rPr>
          <w:rFonts w:eastAsia="Kozuka Mincho Pro EL"/>
        </w:rPr>
        <w:t xml:space="preserve">12 punkti, fonts - </w:t>
      </w:r>
      <w:r w:rsidRPr="004C44D6">
        <w:rPr>
          <w:rFonts w:eastAsia="Kozuka Mincho Pro EL"/>
          <w:i/>
        </w:rPr>
        <w:t>Time</w:t>
      </w:r>
      <w:r>
        <w:rPr>
          <w:rFonts w:eastAsia="Kozuka Mincho Pro EL"/>
          <w:i/>
        </w:rPr>
        <w:t>s</w:t>
      </w:r>
      <w:r w:rsidRPr="004C44D6">
        <w:rPr>
          <w:rFonts w:eastAsia="Kozuka Mincho Pro EL"/>
          <w:i/>
        </w:rPr>
        <w:t xml:space="preserve"> New Roman</w:t>
      </w:r>
      <w:r w:rsidRPr="004C44D6">
        <w:rPr>
          <w:rFonts w:eastAsia="Kozuka Mincho Pro EL"/>
        </w:rPr>
        <w:t xml:space="preserve">. </w:t>
      </w:r>
    </w:p>
    <w:p w:rsidR="002732C4" w:rsidRPr="009572A5" w:rsidRDefault="002732C4" w:rsidP="00DB0ACD">
      <w:pPr>
        <w:ind w:firstLine="567"/>
        <w:jc w:val="both"/>
        <w:rPr>
          <w:rFonts w:eastAsia="Kozuka Mincho Pro EL"/>
        </w:rPr>
      </w:pPr>
      <w:r w:rsidRPr="004C44D6">
        <w:rPr>
          <w:rFonts w:eastAsia="Kozuka Mincho Pro EL"/>
        </w:rPr>
        <w:t>Nodaļu virsrakstu</w:t>
      </w:r>
      <w:r>
        <w:rPr>
          <w:rFonts w:eastAsia="Kozuka Mincho Pro EL"/>
        </w:rPr>
        <w:t xml:space="preserve">s raksta ar lielajiem burtiem, to </w:t>
      </w:r>
      <w:r w:rsidRPr="004C44D6" w:rsidDel="001E1F68">
        <w:rPr>
          <w:rFonts w:eastAsia="Kozuka Mincho Pro EL"/>
        </w:rPr>
        <w:t xml:space="preserve"> burtu </w:t>
      </w:r>
      <w:r w:rsidRPr="004C44D6">
        <w:rPr>
          <w:rFonts w:eastAsia="Kozuka Mincho Pro EL"/>
        </w:rPr>
        <w:t xml:space="preserve">lielums 14 punkti. </w:t>
      </w:r>
      <w:r>
        <w:rPr>
          <w:rFonts w:eastAsia="Kozuka Mincho Pro EL"/>
        </w:rPr>
        <w:t xml:space="preserve">Apakšnodaļu (ieskaitot pakārtotas nozīmes apakšnodaļas) virsrakstus raksta ar mazajiem burtiem, lielums 12 punkti, treknrakstā. </w:t>
      </w:r>
      <w:r w:rsidRPr="009572A5">
        <w:rPr>
          <w:rFonts w:eastAsia="Kozuka Mincho Pro EL"/>
        </w:rPr>
        <w:t xml:space="preserve">Katrai nodaļai jāsākas jaunā lappusē. Lappuse nedrīkst beigties ar virsrakstu. Aiz virsraksta punktu neliek. Virsraksta attālums no iepriekšējā un turpmākā teksta ir viena rinda. </w:t>
      </w:r>
    </w:p>
    <w:p w:rsidR="002732C4" w:rsidRPr="00775364" w:rsidRDefault="002732C4" w:rsidP="00DB0ACD">
      <w:pPr>
        <w:ind w:firstLine="567"/>
        <w:jc w:val="both"/>
        <w:rPr>
          <w:rFonts w:eastAsia="Kozuka Mincho Pro EL"/>
        </w:rPr>
      </w:pPr>
      <w:r w:rsidRPr="004C44D6">
        <w:rPr>
          <w:rFonts w:eastAsia="Kozuka Mincho Pro EL"/>
        </w:rPr>
        <w:t>Lai tekstā izceltu kādu nozīmīgu vārdu, frāzi vai rindkopu, var</w:t>
      </w:r>
      <w:r w:rsidRPr="00775364">
        <w:rPr>
          <w:rFonts w:eastAsia="Kozuka Mincho Pro EL"/>
        </w:rPr>
        <w:t xml:space="preserve"> lietot: pasvītrojumus, burtu trekninājumu un slīpuma maiņu.</w:t>
      </w:r>
    </w:p>
    <w:p w:rsidR="002732C4" w:rsidRDefault="002732C4" w:rsidP="00DB0ACD">
      <w:pPr>
        <w:ind w:firstLine="567"/>
        <w:jc w:val="both"/>
        <w:rPr>
          <w:rFonts w:eastAsia="Kozuka Mincho Pro EL"/>
        </w:rPr>
      </w:pPr>
      <w:r w:rsidRPr="009572A5">
        <w:rPr>
          <w:rFonts w:eastAsia="Kozuka Mincho Pro EL"/>
        </w:rPr>
        <w:t xml:space="preserve">Lappušu numerācija sākas ar titullapu, kas ir darba pirmā lappuse, bet uz tās numuru neraksta. </w:t>
      </w:r>
      <w:r w:rsidRPr="00FB632C">
        <w:rPr>
          <w:rFonts w:eastAsia="Kozuka Mincho Pro EL"/>
        </w:rPr>
        <w:t xml:space="preserve">Lappuses numurē apakšā lapas vidū ar arābu cipariem, sākot ar lappusi, kur ir apzīmējumu saraksts. </w:t>
      </w:r>
      <w:r w:rsidRPr="00181382">
        <w:rPr>
          <w:rFonts w:eastAsia="Kozuka Mincho Pro EL"/>
        </w:rPr>
        <w:t>Kopējā lappušu numerācijā iekļauj arī literatūras sarakstu, kartes un pielikumus</w:t>
      </w:r>
      <w:r w:rsidRPr="002D59A4">
        <w:rPr>
          <w:rFonts w:eastAsia="Kozuka Mincho Pro EL"/>
        </w:rPr>
        <w:t xml:space="preserve">. </w:t>
      </w:r>
    </w:p>
    <w:p w:rsidR="002732C4" w:rsidRDefault="002732C4" w:rsidP="00DB0ACD">
      <w:pPr>
        <w:ind w:firstLine="567"/>
        <w:jc w:val="both"/>
        <w:rPr>
          <w:rFonts w:eastAsia="Kozuka Mincho Pro EL"/>
        </w:rPr>
      </w:pPr>
      <w:r w:rsidRPr="002D59A4">
        <w:rPr>
          <w:rFonts w:eastAsia="Kozuka Mincho Pro EL"/>
        </w:rPr>
        <w:t>Ja ir vairāki pielikumi, ieteicams uz pirmās pielikuma lappuses norādīt pielikumu saturu. Pielikumus ne tikai numurē, bet tiem jābūt arī nosaukumiem (piemēram, 1.</w:t>
      </w:r>
      <w:r>
        <w:rPr>
          <w:rFonts w:eastAsia="Kozuka Mincho Pro EL"/>
        </w:rPr>
        <w:t xml:space="preserve"> </w:t>
      </w:r>
      <w:r w:rsidRPr="002D59A4">
        <w:rPr>
          <w:rFonts w:eastAsia="Kozuka Mincho Pro EL"/>
        </w:rPr>
        <w:t>pielikums. Latvijas upju garenslīpums)</w:t>
      </w:r>
      <w:r w:rsidRPr="002937D6">
        <w:rPr>
          <w:rFonts w:eastAsia="Kozuka Mincho Pro EL"/>
        </w:rPr>
        <w:t>.</w:t>
      </w:r>
      <w:r w:rsidRPr="00A2593E">
        <w:rPr>
          <w:rFonts w:eastAsia="Kozuka Mincho Pro EL"/>
        </w:rPr>
        <w:t xml:space="preserve"> </w:t>
      </w:r>
    </w:p>
    <w:p w:rsidR="002732C4" w:rsidRDefault="002732C4" w:rsidP="00DB0ACD">
      <w:pPr>
        <w:ind w:firstLine="567"/>
        <w:jc w:val="both"/>
        <w:rPr>
          <w:rFonts w:eastAsia="Kozuka Mincho Pro EL"/>
        </w:rPr>
      </w:pPr>
      <w:r w:rsidRPr="00A2593E">
        <w:rPr>
          <w:rFonts w:eastAsia="Kozuka Mincho Pro EL"/>
        </w:rPr>
        <w:t>Visas ilustrācijas (fotogrāfijas, shēmas,</w:t>
      </w:r>
      <w:r>
        <w:rPr>
          <w:rFonts w:eastAsia="Kozuka Mincho Pro EL"/>
        </w:rPr>
        <w:t xml:space="preserve"> diagrammas,</w:t>
      </w:r>
      <w:r w:rsidRPr="00A2593E">
        <w:rPr>
          <w:rFonts w:eastAsia="Kozuka Mincho Pro EL"/>
        </w:rPr>
        <w:t xml:space="preserve"> grafikus, kartes) sauc par attēliem un tos numurē katras atsevišķas nodaļas ietvaros, piemēram, 3.1. att. (pirmais attēls trešajā nodaļā).</w:t>
      </w:r>
      <w:r>
        <w:rPr>
          <w:rFonts w:eastAsia="Kozuka Mincho Pro EL"/>
        </w:rPr>
        <w:t xml:space="preserve"> Netiek lietota numerācija apakšnodaļu ietvaros (3.1.1. att., 3.2.2.1. att. … utt.). </w:t>
      </w:r>
      <w:r w:rsidRPr="00F03300">
        <w:rPr>
          <w:rFonts w:eastAsia="Kozuka Mincho Pro EL"/>
        </w:rPr>
        <w:t xml:space="preserve">Katram </w:t>
      </w:r>
      <w:r w:rsidRPr="000D4CDA">
        <w:rPr>
          <w:rFonts w:eastAsia="Kozuka Mincho Pro EL"/>
        </w:rPr>
        <w:t>attēla</w:t>
      </w:r>
      <w:r w:rsidRPr="00B076AE">
        <w:rPr>
          <w:rFonts w:eastAsia="Kozuka Mincho Pro EL"/>
        </w:rPr>
        <w:t>m</w:t>
      </w:r>
      <w:r w:rsidRPr="00920D8F">
        <w:rPr>
          <w:rFonts w:eastAsia="Kozuka Mincho Pro EL"/>
        </w:rPr>
        <w:t xml:space="preserve"> jābūt precīzam </w:t>
      </w:r>
      <w:r w:rsidRPr="00971ED2">
        <w:rPr>
          <w:rFonts w:eastAsia="Kozuka Mincho Pro EL"/>
        </w:rPr>
        <w:t>nosaukumam</w:t>
      </w:r>
      <w:r w:rsidRPr="00113E07">
        <w:rPr>
          <w:rFonts w:eastAsia="Kozuka Mincho Pro EL"/>
        </w:rPr>
        <w:t xml:space="preserve">, kas izvietots zem attēla. </w:t>
      </w:r>
    </w:p>
    <w:p w:rsidR="002732C4" w:rsidRDefault="002732C4" w:rsidP="00DB0ACD">
      <w:pPr>
        <w:ind w:firstLine="567"/>
        <w:jc w:val="both"/>
        <w:rPr>
          <w:rFonts w:eastAsia="Kozuka Mincho Pro EL"/>
        </w:rPr>
      </w:pPr>
      <w:r w:rsidRPr="00113E07">
        <w:rPr>
          <w:rFonts w:eastAsia="Kozuka Mincho Pro EL"/>
        </w:rPr>
        <w:t>Tabulas numurē katras atsevišķas nodaļas ietvaros un v</w:t>
      </w:r>
      <w:r w:rsidRPr="00DC08E4">
        <w:rPr>
          <w:rFonts w:eastAsia="Kozuka Mincho Pro EL"/>
        </w:rPr>
        <w:t xml:space="preserve">irsraksts ir izvietots virs tabulas. </w:t>
      </w:r>
      <w:r>
        <w:rPr>
          <w:rFonts w:eastAsia="Kozuka Mincho Pro EL"/>
        </w:rPr>
        <w:t xml:space="preserve">Netiek lietota tabulu numerācija apakšnodaļu ietvaros. </w:t>
      </w:r>
      <w:r w:rsidRPr="00DC08E4">
        <w:rPr>
          <w:rFonts w:eastAsia="Kozuka Mincho Pro EL"/>
        </w:rPr>
        <w:t>Īpaši lielas tabulas ieteicams ievietot pielikumā.</w:t>
      </w:r>
    </w:p>
    <w:p w:rsidR="002732C4" w:rsidRPr="00DC08E4" w:rsidRDefault="002732C4" w:rsidP="00DB0ACD">
      <w:pPr>
        <w:ind w:firstLine="567"/>
        <w:jc w:val="both"/>
        <w:rPr>
          <w:rFonts w:eastAsia="Kozuka Mincho Pro EL"/>
        </w:rPr>
      </w:pPr>
      <w:r>
        <w:rPr>
          <w:rFonts w:eastAsia="Kozuka Mincho Pro EL"/>
        </w:rPr>
        <w:t>Pirms un pēc attēliem un tabulām ir vienas rindas atstarpe.</w:t>
      </w:r>
    </w:p>
    <w:p w:rsidR="002732C4" w:rsidRPr="00DC08E4" w:rsidRDefault="002732C4" w:rsidP="00DB0ACD">
      <w:pPr>
        <w:rPr>
          <w:rFonts w:eastAsia="Kozuka Mincho Pro EL"/>
        </w:rPr>
      </w:pPr>
    </w:p>
    <w:p w:rsidR="002732C4" w:rsidRPr="00777FE3" w:rsidRDefault="002732C4" w:rsidP="00DB0ACD">
      <w:pPr>
        <w:rPr>
          <w:rFonts w:eastAsia="Kozuka Mincho Pro EL"/>
          <w:u w:val="single"/>
        </w:rPr>
      </w:pPr>
      <w:r w:rsidRPr="00DC08E4">
        <w:rPr>
          <w:rFonts w:eastAsia="Kozuka Mincho Pro EL"/>
          <w:u w:val="single"/>
        </w:rPr>
        <w:t>Tabulas noformējuma paraugs</w:t>
      </w:r>
    </w:p>
    <w:p w:rsidR="002732C4" w:rsidRPr="00777FE3" w:rsidRDefault="002732C4" w:rsidP="00DB0ACD">
      <w:pPr>
        <w:ind w:left="1080"/>
        <w:jc w:val="right"/>
        <w:rPr>
          <w:rFonts w:eastAsia="Kozuka Mincho Pro EL"/>
        </w:rPr>
      </w:pPr>
      <w:r w:rsidRPr="00777FE3" w:rsidDel="004C1EDC">
        <w:rPr>
          <w:rFonts w:eastAsia="Kozuka Mincho Pro EL"/>
        </w:rPr>
        <w:t>3.5.</w:t>
      </w:r>
      <w:r w:rsidRPr="00777FE3">
        <w:rPr>
          <w:rFonts w:eastAsia="Kozuka Mincho Pro EL"/>
        </w:rPr>
        <w:t>tabula</w:t>
      </w:r>
    </w:p>
    <w:p w:rsidR="002732C4" w:rsidRDefault="002732C4" w:rsidP="00DB0ACD">
      <w:pPr>
        <w:pStyle w:val="Heading7"/>
        <w:jc w:val="center"/>
        <w:rPr>
          <w:rFonts w:eastAsia="Kozuka Mincho Pro EL"/>
        </w:rPr>
      </w:pPr>
      <w:r w:rsidRPr="00777FE3">
        <w:rPr>
          <w:rFonts w:eastAsia="Kozuka Mincho Pro EL"/>
        </w:rPr>
        <w:t>Migrācijas pamatrādītāji Latvijā, tūkst. cilv. (Bērziņš 2000)</w:t>
      </w:r>
    </w:p>
    <w:p w:rsidR="002732C4" w:rsidRPr="00777FE3" w:rsidRDefault="002732C4" w:rsidP="00DB0ACD">
      <w:pPr>
        <w:rPr>
          <w:rFonts w:eastAsia="Kozuka Mincho Pro E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130"/>
        <w:gridCol w:w="2130"/>
        <w:gridCol w:w="2130"/>
        <w:gridCol w:w="2130"/>
      </w:tblGrid>
      <w:tr w:rsidR="002732C4" w:rsidRPr="00DC08E4" w:rsidTr="00945AFE">
        <w:tc>
          <w:tcPr>
            <w:tcW w:w="2130" w:type="dxa"/>
          </w:tcPr>
          <w:p w:rsidR="002732C4" w:rsidRPr="00DC08E4" w:rsidRDefault="002732C4" w:rsidP="00945AFE">
            <w:pPr>
              <w:jc w:val="center"/>
              <w:rPr>
                <w:rFonts w:eastAsia="Kozuka Mincho Pro EL"/>
              </w:rPr>
            </w:pPr>
            <w:r w:rsidRPr="00DC08E4">
              <w:rPr>
                <w:rFonts w:eastAsia="Kozuka Mincho Pro EL"/>
              </w:rPr>
              <w:t>Gads</w:t>
            </w:r>
          </w:p>
        </w:tc>
        <w:tc>
          <w:tcPr>
            <w:tcW w:w="2130" w:type="dxa"/>
          </w:tcPr>
          <w:p w:rsidR="002732C4" w:rsidRPr="00DC08E4" w:rsidRDefault="002732C4" w:rsidP="00945AFE">
            <w:pPr>
              <w:jc w:val="center"/>
              <w:rPr>
                <w:rFonts w:eastAsia="Kozuka Mincho Pro EL"/>
              </w:rPr>
            </w:pPr>
            <w:r w:rsidRPr="00DC08E4">
              <w:rPr>
                <w:rFonts w:eastAsia="Kozuka Mincho Pro EL"/>
              </w:rPr>
              <w:t>Imigranti</w:t>
            </w:r>
          </w:p>
        </w:tc>
        <w:tc>
          <w:tcPr>
            <w:tcW w:w="2130" w:type="dxa"/>
          </w:tcPr>
          <w:p w:rsidR="002732C4" w:rsidRPr="00DC08E4" w:rsidRDefault="002732C4" w:rsidP="00945AFE">
            <w:pPr>
              <w:jc w:val="center"/>
              <w:rPr>
                <w:rFonts w:eastAsia="Kozuka Mincho Pro EL"/>
              </w:rPr>
            </w:pPr>
            <w:r w:rsidRPr="00DC08E4">
              <w:rPr>
                <w:rFonts w:eastAsia="Kozuka Mincho Pro EL"/>
              </w:rPr>
              <w:t>Emigranti</w:t>
            </w:r>
          </w:p>
        </w:tc>
        <w:tc>
          <w:tcPr>
            <w:tcW w:w="2130" w:type="dxa"/>
          </w:tcPr>
          <w:p w:rsidR="002732C4" w:rsidRPr="00DC08E4" w:rsidRDefault="002732C4" w:rsidP="00945AFE">
            <w:pPr>
              <w:jc w:val="center"/>
              <w:rPr>
                <w:rFonts w:eastAsia="Kozuka Mincho Pro EL"/>
              </w:rPr>
            </w:pPr>
            <w:r w:rsidRPr="00DC08E4">
              <w:rPr>
                <w:rFonts w:eastAsia="Kozuka Mincho Pro EL"/>
              </w:rPr>
              <w:t>Pieaugums</w:t>
            </w:r>
          </w:p>
        </w:tc>
      </w:tr>
      <w:tr w:rsidR="002732C4" w:rsidRPr="00DC08E4" w:rsidTr="00945AFE">
        <w:tc>
          <w:tcPr>
            <w:tcW w:w="2130" w:type="dxa"/>
          </w:tcPr>
          <w:p w:rsidR="002732C4" w:rsidRPr="00DC08E4" w:rsidRDefault="002732C4" w:rsidP="00945AFE">
            <w:pPr>
              <w:jc w:val="center"/>
              <w:rPr>
                <w:rFonts w:eastAsia="Kozuka Mincho Pro EL"/>
              </w:rPr>
            </w:pPr>
            <w:r w:rsidRPr="00DC08E4">
              <w:rPr>
                <w:rFonts w:eastAsia="Kozuka Mincho Pro EL"/>
              </w:rPr>
              <w:t>1990</w:t>
            </w:r>
          </w:p>
        </w:tc>
        <w:tc>
          <w:tcPr>
            <w:tcW w:w="2130" w:type="dxa"/>
          </w:tcPr>
          <w:p w:rsidR="002732C4" w:rsidRPr="00DC08E4" w:rsidRDefault="002732C4" w:rsidP="00945AFE">
            <w:pPr>
              <w:jc w:val="center"/>
              <w:rPr>
                <w:rFonts w:eastAsia="Kozuka Mincho Pro EL"/>
              </w:rPr>
            </w:pPr>
          </w:p>
        </w:tc>
        <w:tc>
          <w:tcPr>
            <w:tcW w:w="2130" w:type="dxa"/>
          </w:tcPr>
          <w:p w:rsidR="002732C4" w:rsidRPr="00DC08E4" w:rsidRDefault="002732C4" w:rsidP="00945AFE">
            <w:pPr>
              <w:jc w:val="center"/>
              <w:rPr>
                <w:rFonts w:eastAsia="Kozuka Mincho Pro EL"/>
              </w:rPr>
            </w:pPr>
          </w:p>
        </w:tc>
        <w:tc>
          <w:tcPr>
            <w:tcW w:w="2130" w:type="dxa"/>
          </w:tcPr>
          <w:p w:rsidR="002732C4" w:rsidRPr="00DC08E4" w:rsidRDefault="002732C4" w:rsidP="00945AFE">
            <w:pPr>
              <w:jc w:val="center"/>
              <w:rPr>
                <w:rFonts w:eastAsia="Kozuka Mincho Pro EL"/>
              </w:rPr>
            </w:pPr>
          </w:p>
        </w:tc>
      </w:tr>
      <w:tr w:rsidR="002732C4" w:rsidRPr="00DC08E4" w:rsidTr="00945AFE">
        <w:tc>
          <w:tcPr>
            <w:tcW w:w="2130" w:type="dxa"/>
          </w:tcPr>
          <w:p w:rsidR="002732C4" w:rsidRPr="00DC08E4" w:rsidRDefault="002732C4" w:rsidP="00945AFE">
            <w:pPr>
              <w:jc w:val="center"/>
              <w:rPr>
                <w:rFonts w:eastAsia="Kozuka Mincho Pro EL"/>
              </w:rPr>
            </w:pPr>
            <w:r w:rsidRPr="00DC08E4">
              <w:rPr>
                <w:rFonts w:eastAsia="Kozuka Mincho Pro EL"/>
              </w:rPr>
              <w:t>1995</w:t>
            </w:r>
          </w:p>
        </w:tc>
        <w:tc>
          <w:tcPr>
            <w:tcW w:w="2130" w:type="dxa"/>
          </w:tcPr>
          <w:p w:rsidR="002732C4" w:rsidRPr="00DC08E4" w:rsidRDefault="002732C4" w:rsidP="00945AFE">
            <w:pPr>
              <w:jc w:val="center"/>
              <w:rPr>
                <w:rFonts w:eastAsia="Kozuka Mincho Pro EL"/>
              </w:rPr>
            </w:pPr>
          </w:p>
        </w:tc>
        <w:tc>
          <w:tcPr>
            <w:tcW w:w="2130" w:type="dxa"/>
          </w:tcPr>
          <w:p w:rsidR="002732C4" w:rsidRPr="00DC08E4" w:rsidRDefault="002732C4" w:rsidP="00945AFE">
            <w:pPr>
              <w:jc w:val="center"/>
              <w:rPr>
                <w:rFonts w:eastAsia="Kozuka Mincho Pro EL"/>
              </w:rPr>
            </w:pPr>
          </w:p>
        </w:tc>
        <w:tc>
          <w:tcPr>
            <w:tcW w:w="2130" w:type="dxa"/>
          </w:tcPr>
          <w:p w:rsidR="002732C4" w:rsidRPr="00DC08E4" w:rsidRDefault="002732C4" w:rsidP="00945AFE">
            <w:pPr>
              <w:jc w:val="center"/>
              <w:rPr>
                <w:rFonts w:eastAsia="Kozuka Mincho Pro EL"/>
              </w:rPr>
            </w:pPr>
          </w:p>
        </w:tc>
      </w:tr>
      <w:tr w:rsidR="002732C4" w:rsidRPr="00DC08E4" w:rsidTr="00945AFE">
        <w:tc>
          <w:tcPr>
            <w:tcW w:w="2130" w:type="dxa"/>
          </w:tcPr>
          <w:p w:rsidR="002732C4" w:rsidRPr="00DC08E4" w:rsidRDefault="002732C4" w:rsidP="00945AFE">
            <w:pPr>
              <w:jc w:val="center"/>
              <w:rPr>
                <w:rFonts w:eastAsia="Kozuka Mincho Pro EL"/>
              </w:rPr>
            </w:pPr>
            <w:r w:rsidRPr="00DC08E4">
              <w:rPr>
                <w:rFonts w:eastAsia="Kozuka Mincho Pro EL"/>
              </w:rPr>
              <w:t>2000</w:t>
            </w:r>
          </w:p>
        </w:tc>
        <w:tc>
          <w:tcPr>
            <w:tcW w:w="2130" w:type="dxa"/>
          </w:tcPr>
          <w:p w:rsidR="002732C4" w:rsidRPr="00DC08E4" w:rsidRDefault="002732C4" w:rsidP="00945AFE">
            <w:pPr>
              <w:jc w:val="center"/>
              <w:rPr>
                <w:rFonts w:eastAsia="Kozuka Mincho Pro EL"/>
              </w:rPr>
            </w:pPr>
          </w:p>
        </w:tc>
        <w:tc>
          <w:tcPr>
            <w:tcW w:w="2130" w:type="dxa"/>
          </w:tcPr>
          <w:p w:rsidR="002732C4" w:rsidRPr="00DC08E4" w:rsidRDefault="002732C4" w:rsidP="00945AFE">
            <w:pPr>
              <w:jc w:val="center"/>
              <w:rPr>
                <w:rFonts w:eastAsia="Kozuka Mincho Pro EL"/>
              </w:rPr>
            </w:pPr>
          </w:p>
        </w:tc>
        <w:tc>
          <w:tcPr>
            <w:tcW w:w="2130" w:type="dxa"/>
          </w:tcPr>
          <w:p w:rsidR="002732C4" w:rsidRPr="00DC08E4" w:rsidRDefault="002732C4" w:rsidP="00945AFE">
            <w:pPr>
              <w:jc w:val="center"/>
              <w:rPr>
                <w:rFonts w:eastAsia="Kozuka Mincho Pro EL"/>
              </w:rPr>
            </w:pPr>
          </w:p>
        </w:tc>
      </w:tr>
      <w:tr w:rsidR="002732C4" w:rsidRPr="00DC08E4" w:rsidTr="00945AFE">
        <w:tc>
          <w:tcPr>
            <w:tcW w:w="2130" w:type="dxa"/>
          </w:tcPr>
          <w:p w:rsidR="002732C4" w:rsidRPr="00DC08E4" w:rsidRDefault="002732C4" w:rsidP="00945AFE">
            <w:pPr>
              <w:jc w:val="center"/>
              <w:rPr>
                <w:rFonts w:eastAsia="Kozuka Mincho Pro EL"/>
              </w:rPr>
            </w:pPr>
            <w:r w:rsidRPr="00DC08E4">
              <w:rPr>
                <w:rFonts w:eastAsia="Kozuka Mincho Pro EL"/>
              </w:rPr>
              <w:t>1995 pret 2000,%</w:t>
            </w:r>
          </w:p>
        </w:tc>
        <w:tc>
          <w:tcPr>
            <w:tcW w:w="2130" w:type="dxa"/>
          </w:tcPr>
          <w:p w:rsidR="002732C4" w:rsidRPr="00DC08E4" w:rsidRDefault="002732C4" w:rsidP="00945AFE">
            <w:pPr>
              <w:jc w:val="center"/>
              <w:rPr>
                <w:rFonts w:eastAsia="Kozuka Mincho Pro EL"/>
              </w:rPr>
            </w:pPr>
          </w:p>
        </w:tc>
        <w:tc>
          <w:tcPr>
            <w:tcW w:w="2130" w:type="dxa"/>
          </w:tcPr>
          <w:p w:rsidR="002732C4" w:rsidRPr="00DC08E4" w:rsidRDefault="002732C4" w:rsidP="00945AFE">
            <w:pPr>
              <w:jc w:val="center"/>
              <w:rPr>
                <w:rFonts w:eastAsia="Kozuka Mincho Pro EL"/>
              </w:rPr>
            </w:pPr>
          </w:p>
        </w:tc>
        <w:tc>
          <w:tcPr>
            <w:tcW w:w="2130" w:type="dxa"/>
          </w:tcPr>
          <w:p w:rsidR="002732C4" w:rsidRPr="00DC08E4" w:rsidRDefault="002732C4" w:rsidP="00945AFE">
            <w:pPr>
              <w:jc w:val="center"/>
              <w:rPr>
                <w:rFonts w:eastAsia="Kozuka Mincho Pro EL"/>
              </w:rPr>
            </w:pPr>
          </w:p>
        </w:tc>
      </w:tr>
    </w:tbl>
    <w:p w:rsidR="002732C4" w:rsidRPr="00DC08E4" w:rsidRDefault="002732C4" w:rsidP="00DB0ACD">
      <w:pPr>
        <w:jc w:val="both"/>
        <w:rPr>
          <w:rFonts w:eastAsia="Kozuka Mincho Pro EL"/>
        </w:rPr>
      </w:pPr>
    </w:p>
    <w:p w:rsidR="002732C4" w:rsidRPr="00DC08E4" w:rsidRDefault="002732C4" w:rsidP="00DB0ACD">
      <w:pPr>
        <w:ind w:firstLine="567"/>
        <w:jc w:val="both"/>
        <w:rPr>
          <w:rFonts w:eastAsia="Kozuka Mincho Pro EL"/>
        </w:rPr>
      </w:pPr>
      <w:r w:rsidRPr="001A1382">
        <w:rPr>
          <w:rFonts w:eastAsia="Kozuka Mincho Pro EL"/>
        </w:rPr>
        <w:t xml:space="preserve">Ja attēlu vai tabulu </w:t>
      </w:r>
      <w:r>
        <w:rPr>
          <w:rFonts w:eastAsia="Kozuka Mincho Pro EL"/>
        </w:rPr>
        <w:t>izstrādājis</w:t>
      </w:r>
      <w:r w:rsidRPr="001A1382">
        <w:rPr>
          <w:rFonts w:eastAsia="Kozuka Mincho Pro EL"/>
        </w:rPr>
        <w:t xml:space="preserve"> darba autors, tas nav jānorāda (tas ir pašsaprotams).</w:t>
      </w:r>
      <w:r>
        <w:rPr>
          <w:rFonts w:eastAsia="Kozuka Mincho Pro EL"/>
        </w:rPr>
        <w:t xml:space="preserve"> </w:t>
      </w:r>
      <w:r w:rsidRPr="00DC08E4">
        <w:rPr>
          <w:rFonts w:eastAsia="Kozuka Mincho Pro EL"/>
        </w:rPr>
        <w:t xml:space="preserve">Ja </w:t>
      </w:r>
      <w:r>
        <w:rPr>
          <w:rFonts w:eastAsia="Kozuka Mincho Pro EL"/>
        </w:rPr>
        <w:t xml:space="preserve">attēlu vai </w:t>
      </w:r>
      <w:r w:rsidRPr="00DC08E4">
        <w:rPr>
          <w:rFonts w:eastAsia="Kozuka Mincho Pro EL"/>
        </w:rPr>
        <w:t xml:space="preserve">tabulu ir </w:t>
      </w:r>
      <w:r>
        <w:rPr>
          <w:rFonts w:eastAsia="Kozuka Mincho Pro EL"/>
        </w:rPr>
        <w:t>izstrādājis</w:t>
      </w:r>
      <w:r w:rsidRPr="00DC08E4">
        <w:rPr>
          <w:rFonts w:eastAsia="Kozuka Mincho Pro EL"/>
        </w:rPr>
        <w:t xml:space="preserve"> autors, piemēram, balstoties uz literatūras avotu Bērziņš, 2000, </w:t>
      </w:r>
      <w:r w:rsidRPr="004230E7">
        <w:rPr>
          <w:rFonts w:eastAsia="Kozuka Mincho Pro EL"/>
        </w:rPr>
        <w:t>tad to pieraksta šādi: (izstrādājis autors, izmantojot Bērziņš 2000). Ja izmantots cita autora</w:t>
      </w:r>
      <w:r>
        <w:rPr>
          <w:rFonts w:eastAsia="Kozuka Mincho Pro EL"/>
        </w:rPr>
        <w:t xml:space="preserve"> izstrādāts attēls vai tabula, uz to nepieciešams atsaukties tādā pat stilā, kā veidojot atsauces darba tekstā. </w:t>
      </w:r>
    </w:p>
    <w:p w:rsidR="002732C4" w:rsidRPr="00DC08E4" w:rsidRDefault="002732C4" w:rsidP="00DB0ACD">
      <w:pPr>
        <w:ind w:firstLine="567"/>
        <w:jc w:val="both"/>
        <w:rPr>
          <w:rFonts w:eastAsia="Kozuka Mincho Pro EL"/>
        </w:rPr>
      </w:pPr>
      <w:r w:rsidRPr="00DC08E4">
        <w:rPr>
          <w:rFonts w:eastAsia="Kozuka Mincho Pro EL"/>
        </w:rPr>
        <w:t>Tabulās sakārtotos aprēķinus var papildināt ar grafiskiem attēliem un kartēm.</w:t>
      </w:r>
    </w:p>
    <w:p w:rsidR="002732C4" w:rsidRDefault="002732C4" w:rsidP="00DB0ACD">
      <w:pPr>
        <w:ind w:firstLine="567"/>
        <w:jc w:val="both"/>
        <w:rPr>
          <w:rFonts w:eastAsia="Kozuka Mincho Pro EL"/>
          <w:sz w:val="22"/>
          <w:szCs w:val="22"/>
        </w:rPr>
      </w:pPr>
      <w:r w:rsidRPr="00DC08E4">
        <w:rPr>
          <w:rFonts w:eastAsia="Kozuka Mincho Pro EL"/>
        </w:rPr>
        <w:t xml:space="preserve">Tekstā uz tabulām un attēliem ir jābūt </w:t>
      </w:r>
      <w:r>
        <w:rPr>
          <w:rFonts w:eastAsia="Kozuka Mincho Pro EL"/>
        </w:rPr>
        <w:t>norādēm (atsaucēm)</w:t>
      </w:r>
      <w:r w:rsidRPr="00DC08E4">
        <w:rPr>
          <w:rFonts w:eastAsia="Kozuka Mincho Pro EL"/>
        </w:rPr>
        <w:t>, to satura analīzei un interpretācijai, bet nevis to satura pārstāstam, kas tādējādi tos dublētu.</w:t>
      </w:r>
      <w:r>
        <w:rPr>
          <w:rFonts w:eastAsia="Kozuka Mincho Pro EL"/>
        </w:rPr>
        <w:t xml:space="preserve"> Norādēm uz tabulām un attēliem ir jābūt pirms attiecīgās tabulas vai attēla. </w:t>
      </w:r>
    </w:p>
    <w:p w:rsidR="002732C4" w:rsidRDefault="002732C4">
      <w:bookmarkStart w:id="0" w:name="_GoBack"/>
      <w:bookmarkEnd w:id="0"/>
    </w:p>
    <w:sectPr w:rsidR="002732C4" w:rsidSect="00010B1F">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MS Mincho">
    <w:altName w:val="?l?r ??fc"/>
    <w:panose1 w:val="02020609040205080304"/>
    <w:charset w:val="80"/>
    <w:family w:val="roman"/>
    <w:notTrueType/>
    <w:pitch w:val="fixed"/>
    <w:sig w:usb0="00000001" w:usb1="08070000" w:usb2="00000010" w:usb3="00000000" w:csb0="00020000" w:csb1="00000000"/>
  </w:font>
  <w:font w:name="Arial">
    <w:panose1 w:val="020B0604020202020204"/>
    <w:charset w:val="BA"/>
    <w:family w:val="swiss"/>
    <w:pitch w:val="variable"/>
    <w:sig w:usb0="20002A87" w:usb1="80000000" w:usb2="00000008" w:usb3="00000000" w:csb0="000001FF" w:csb1="00000000"/>
  </w:font>
  <w:font w:name="Arial Unicode MS">
    <w:altName w:val="Times New Roman"/>
    <w:panose1 w:val="020B0604020202020204"/>
    <w:charset w:val="00"/>
    <w:family w:val="roman"/>
    <w:notTrueType/>
    <w:pitch w:val="variable"/>
    <w:sig w:usb0="00000003" w:usb1="00000000" w:usb2="00000000" w:usb3="00000000" w:csb0="00000001" w:csb1="00000000"/>
  </w:font>
  <w:font w:name="Segoe UI">
    <w:panose1 w:val="00000000000000000000"/>
    <w:charset w:val="00"/>
    <w:family w:val="swiss"/>
    <w:notTrueType/>
    <w:pitch w:val="variable"/>
    <w:sig w:usb0="00000003" w:usb1="00000000" w:usb2="00000000" w:usb3="00000000" w:csb0="00000001" w:csb1="00000000"/>
  </w:font>
  <w:font w:name="Trebuchet MS">
    <w:panose1 w:val="020B0603020202020204"/>
    <w:charset w:val="BA"/>
    <w:family w:val="swiss"/>
    <w:pitch w:val="variable"/>
    <w:sig w:usb0="00000287" w:usb1="00000000" w:usb2="00000000" w:usb3="00000000" w:csb0="0000009F" w:csb1="00000000"/>
  </w:font>
  <w:font w:name="Kozuka Mincho Pro EL">
    <w:panose1 w:val="00000000000000000000"/>
    <w:charset w:val="80"/>
    <w:family w:val="roman"/>
    <w:notTrueType/>
    <w:pitch w:val="variable"/>
    <w:sig w:usb0="00000001" w:usb1="08070000" w:usb2="00000010" w:usb3="00000000" w:csb0="00020000" w:csb1="00000000"/>
  </w:font>
  <w:font w:name="Times New Roman Bold">
    <w:panose1 w:val="02020803070505020304"/>
    <w:charset w:val="00"/>
    <w:family w:val="roman"/>
    <w:notTrueType/>
    <w:pitch w:val="default"/>
    <w:sig w:usb0="00000003" w:usb1="00000000" w:usb2="00000000" w:usb3="00000000" w:csb0="00000001" w:csb1="00000000"/>
  </w:font>
  <w:font w:name="Roboto-Regular">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BA"/>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4AAE970"/>
    <w:lvl w:ilvl="0">
      <w:start w:val="1"/>
      <w:numFmt w:val="bullet"/>
      <w:lvlText w:val=""/>
      <w:lvlJc w:val="left"/>
      <w:pPr>
        <w:tabs>
          <w:tab w:val="num" w:pos="643"/>
        </w:tabs>
        <w:ind w:left="643" w:hanging="360"/>
      </w:pPr>
      <w:rPr>
        <w:rFonts w:ascii="Symbol" w:hAnsi="Symbol" w:hint="default"/>
      </w:rPr>
    </w:lvl>
  </w:abstractNum>
  <w:abstractNum w:abstractNumId="1">
    <w:nsid w:val="05320E87"/>
    <w:multiLevelType w:val="hybridMultilevel"/>
    <w:tmpl w:val="34FC308A"/>
    <w:lvl w:ilvl="0" w:tplc="04260011">
      <w:start w:val="1"/>
      <w:numFmt w:val="decimal"/>
      <w:lvlText w:val="%1)"/>
      <w:lvlJc w:val="left"/>
      <w:pPr>
        <w:tabs>
          <w:tab w:val="num" w:pos="780"/>
        </w:tabs>
        <w:ind w:left="780" w:hanging="360"/>
      </w:pPr>
      <w:rPr>
        <w:rFonts w:cs="Times New Roman" w:hint="default"/>
      </w:rPr>
    </w:lvl>
    <w:lvl w:ilvl="1" w:tplc="7846A6C0">
      <w:start w:val="1"/>
      <w:numFmt w:val="bullet"/>
      <w:lvlText w:val=""/>
      <w:lvlJc w:val="left"/>
      <w:pPr>
        <w:tabs>
          <w:tab w:val="num" w:pos="1500"/>
        </w:tabs>
        <w:ind w:left="1500" w:hanging="360"/>
      </w:pPr>
      <w:rPr>
        <w:rFonts w:ascii="Symbol" w:hAnsi="Symbol" w:hint="default"/>
      </w:rPr>
    </w:lvl>
    <w:lvl w:ilvl="2" w:tplc="AA8C64F2">
      <w:start w:val="1"/>
      <w:numFmt w:val="decimal"/>
      <w:lvlText w:val="%3."/>
      <w:lvlJc w:val="left"/>
      <w:pPr>
        <w:ind w:left="2220" w:hanging="360"/>
      </w:pPr>
      <w:rPr>
        <w:rFonts w:cs="Times New Roman" w:hint="default"/>
      </w:rPr>
    </w:lvl>
    <w:lvl w:ilvl="3" w:tplc="04260001" w:tentative="1">
      <w:start w:val="1"/>
      <w:numFmt w:val="bullet"/>
      <w:lvlText w:val=""/>
      <w:lvlJc w:val="left"/>
      <w:pPr>
        <w:tabs>
          <w:tab w:val="num" w:pos="2940"/>
        </w:tabs>
        <w:ind w:left="2940" w:hanging="360"/>
      </w:pPr>
      <w:rPr>
        <w:rFonts w:ascii="Symbol" w:hAnsi="Symbol" w:hint="default"/>
      </w:rPr>
    </w:lvl>
    <w:lvl w:ilvl="4" w:tplc="04260003" w:tentative="1">
      <w:start w:val="1"/>
      <w:numFmt w:val="bullet"/>
      <w:lvlText w:val="o"/>
      <w:lvlJc w:val="left"/>
      <w:pPr>
        <w:tabs>
          <w:tab w:val="num" w:pos="3660"/>
        </w:tabs>
        <w:ind w:left="3660" w:hanging="360"/>
      </w:pPr>
      <w:rPr>
        <w:rFonts w:ascii="Courier New" w:hAnsi="Courier New" w:hint="default"/>
      </w:rPr>
    </w:lvl>
    <w:lvl w:ilvl="5" w:tplc="04260005" w:tentative="1">
      <w:start w:val="1"/>
      <w:numFmt w:val="bullet"/>
      <w:lvlText w:val=""/>
      <w:lvlJc w:val="left"/>
      <w:pPr>
        <w:tabs>
          <w:tab w:val="num" w:pos="4380"/>
        </w:tabs>
        <w:ind w:left="4380" w:hanging="360"/>
      </w:pPr>
      <w:rPr>
        <w:rFonts w:ascii="Wingdings" w:hAnsi="Wingdings" w:hint="default"/>
      </w:rPr>
    </w:lvl>
    <w:lvl w:ilvl="6" w:tplc="04260001" w:tentative="1">
      <w:start w:val="1"/>
      <w:numFmt w:val="bullet"/>
      <w:lvlText w:val=""/>
      <w:lvlJc w:val="left"/>
      <w:pPr>
        <w:tabs>
          <w:tab w:val="num" w:pos="5100"/>
        </w:tabs>
        <w:ind w:left="5100" w:hanging="360"/>
      </w:pPr>
      <w:rPr>
        <w:rFonts w:ascii="Symbol" w:hAnsi="Symbol" w:hint="default"/>
      </w:rPr>
    </w:lvl>
    <w:lvl w:ilvl="7" w:tplc="04260003" w:tentative="1">
      <w:start w:val="1"/>
      <w:numFmt w:val="bullet"/>
      <w:lvlText w:val="o"/>
      <w:lvlJc w:val="left"/>
      <w:pPr>
        <w:tabs>
          <w:tab w:val="num" w:pos="5820"/>
        </w:tabs>
        <w:ind w:left="5820" w:hanging="360"/>
      </w:pPr>
      <w:rPr>
        <w:rFonts w:ascii="Courier New" w:hAnsi="Courier New" w:hint="default"/>
      </w:rPr>
    </w:lvl>
    <w:lvl w:ilvl="8" w:tplc="04260005" w:tentative="1">
      <w:start w:val="1"/>
      <w:numFmt w:val="bullet"/>
      <w:lvlText w:val=""/>
      <w:lvlJc w:val="left"/>
      <w:pPr>
        <w:tabs>
          <w:tab w:val="num" w:pos="6540"/>
        </w:tabs>
        <w:ind w:left="6540" w:hanging="360"/>
      </w:pPr>
      <w:rPr>
        <w:rFonts w:ascii="Wingdings" w:hAnsi="Wingdings" w:hint="default"/>
      </w:rPr>
    </w:lvl>
  </w:abstractNum>
  <w:abstractNum w:abstractNumId="2">
    <w:nsid w:val="13A72D11"/>
    <w:multiLevelType w:val="hybridMultilevel"/>
    <w:tmpl w:val="2BFA986E"/>
    <w:lvl w:ilvl="0" w:tplc="0426000F">
      <w:start w:val="1"/>
      <w:numFmt w:val="decimal"/>
      <w:lvlText w:val="%1."/>
      <w:lvlJc w:val="left"/>
      <w:pPr>
        <w:ind w:left="2700" w:hanging="360"/>
      </w:pPr>
      <w:rPr>
        <w:rFonts w:cs="Times New Roman"/>
      </w:rPr>
    </w:lvl>
    <w:lvl w:ilvl="1" w:tplc="04260019" w:tentative="1">
      <w:start w:val="1"/>
      <w:numFmt w:val="lowerLetter"/>
      <w:lvlText w:val="%2."/>
      <w:lvlJc w:val="left"/>
      <w:pPr>
        <w:ind w:left="3420" w:hanging="360"/>
      </w:pPr>
      <w:rPr>
        <w:rFonts w:cs="Times New Roman"/>
      </w:rPr>
    </w:lvl>
    <w:lvl w:ilvl="2" w:tplc="0426001B" w:tentative="1">
      <w:start w:val="1"/>
      <w:numFmt w:val="lowerRoman"/>
      <w:lvlText w:val="%3."/>
      <w:lvlJc w:val="right"/>
      <w:pPr>
        <w:ind w:left="4140" w:hanging="180"/>
      </w:pPr>
      <w:rPr>
        <w:rFonts w:cs="Times New Roman"/>
      </w:rPr>
    </w:lvl>
    <w:lvl w:ilvl="3" w:tplc="0426000F" w:tentative="1">
      <w:start w:val="1"/>
      <w:numFmt w:val="decimal"/>
      <w:lvlText w:val="%4."/>
      <w:lvlJc w:val="left"/>
      <w:pPr>
        <w:ind w:left="4860" w:hanging="360"/>
      </w:pPr>
      <w:rPr>
        <w:rFonts w:cs="Times New Roman"/>
      </w:rPr>
    </w:lvl>
    <w:lvl w:ilvl="4" w:tplc="04260019" w:tentative="1">
      <w:start w:val="1"/>
      <w:numFmt w:val="lowerLetter"/>
      <w:lvlText w:val="%5."/>
      <w:lvlJc w:val="left"/>
      <w:pPr>
        <w:ind w:left="5580" w:hanging="360"/>
      </w:pPr>
      <w:rPr>
        <w:rFonts w:cs="Times New Roman"/>
      </w:rPr>
    </w:lvl>
    <w:lvl w:ilvl="5" w:tplc="0426001B" w:tentative="1">
      <w:start w:val="1"/>
      <w:numFmt w:val="lowerRoman"/>
      <w:lvlText w:val="%6."/>
      <w:lvlJc w:val="right"/>
      <w:pPr>
        <w:ind w:left="6300" w:hanging="180"/>
      </w:pPr>
      <w:rPr>
        <w:rFonts w:cs="Times New Roman"/>
      </w:rPr>
    </w:lvl>
    <w:lvl w:ilvl="6" w:tplc="0426000F" w:tentative="1">
      <w:start w:val="1"/>
      <w:numFmt w:val="decimal"/>
      <w:lvlText w:val="%7."/>
      <w:lvlJc w:val="left"/>
      <w:pPr>
        <w:ind w:left="7020" w:hanging="360"/>
      </w:pPr>
      <w:rPr>
        <w:rFonts w:cs="Times New Roman"/>
      </w:rPr>
    </w:lvl>
    <w:lvl w:ilvl="7" w:tplc="04260019" w:tentative="1">
      <w:start w:val="1"/>
      <w:numFmt w:val="lowerLetter"/>
      <w:lvlText w:val="%8."/>
      <w:lvlJc w:val="left"/>
      <w:pPr>
        <w:ind w:left="7740" w:hanging="360"/>
      </w:pPr>
      <w:rPr>
        <w:rFonts w:cs="Times New Roman"/>
      </w:rPr>
    </w:lvl>
    <w:lvl w:ilvl="8" w:tplc="0426001B" w:tentative="1">
      <w:start w:val="1"/>
      <w:numFmt w:val="lowerRoman"/>
      <w:lvlText w:val="%9."/>
      <w:lvlJc w:val="right"/>
      <w:pPr>
        <w:ind w:left="8460" w:hanging="180"/>
      </w:pPr>
      <w:rPr>
        <w:rFonts w:cs="Times New Roman"/>
      </w:rPr>
    </w:lvl>
  </w:abstractNum>
  <w:abstractNum w:abstractNumId="3">
    <w:nsid w:val="2EAD55EB"/>
    <w:multiLevelType w:val="hybridMultilevel"/>
    <w:tmpl w:val="BE7C43EC"/>
    <w:lvl w:ilvl="0" w:tplc="0426000F">
      <w:start w:val="1"/>
      <w:numFmt w:val="decimal"/>
      <w:lvlText w:val="%1."/>
      <w:lvlJc w:val="left"/>
      <w:pPr>
        <w:tabs>
          <w:tab w:val="num" w:pos="1080"/>
        </w:tabs>
        <w:ind w:left="1080" w:hanging="360"/>
      </w:pPr>
      <w:rPr>
        <w:rFonts w:cs="Times New Roman"/>
      </w:rPr>
    </w:lvl>
    <w:lvl w:ilvl="1" w:tplc="04260019" w:tentative="1">
      <w:start w:val="1"/>
      <w:numFmt w:val="lowerLetter"/>
      <w:lvlText w:val="%2."/>
      <w:lvlJc w:val="left"/>
      <w:pPr>
        <w:tabs>
          <w:tab w:val="num" w:pos="1800"/>
        </w:tabs>
        <w:ind w:left="1800" w:hanging="360"/>
      </w:pPr>
      <w:rPr>
        <w:rFonts w:cs="Times New Roman"/>
      </w:rPr>
    </w:lvl>
    <w:lvl w:ilvl="2" w:tplc="0426001B" w:tentative="1">
      <w:start w:val="1"/>
      <w:numFmt w:val="lowerRoman"/>
      <w:lvlText w:val="%3."/>
      <w:lvlJc w:val="right"/>
      <w:pPr>
        <w:tabs>
          <w:tab w:val="num" w:pos="2520"/>
        </w:tabs>
        <w:ind w:left="2520" w:hanging="180"/>
      </w:pPr>
      <w:rPr>
        <w:rFonts w:cs="Times New Roman"/>
      </w:rPr>
    </w:lvl>
    <w:lvl w:ilvl="3" w:tplc="0426000F" w:tentative="1">
      <w:start w:val="1"/>
      <w:numFmt w:val="decimal"/>
      <w:lvlText w:val="%4."/>
      <w:lvlJc w:val="left"/>
      <w:pPr>
        <w:tabs>
          <w:tab w:val="num" w:pos="3240"/>
        </w:tabs>
        <w:ind w:left="3240" w:hanging="360"/>
      </w:pPr>
      <w:rPr>
        <w:rFonts w:cs="Times New Roman"/>
      </w:rPr>
    </w:lvl>
    <w:lvl w:ilvl="4" w:tplc="04260019" w:tentative="1">
      <w:start w:val="1"/>
      <w:numFmt w:val="lowerLetter"/>
      <w:lvlText w:val="%5."/>
      <w:lvlJc w:val="left"/>
      <w:pPr>
        <w:tabs>
          <w:tab w:val="num" w:pos="3960"/>
        </w:tabs>
        <w:ind w:left="3960" w:hanging="360"/>
      </w:pPr>
      <w:rPr>
        <w:rFonts w:cs="Times New Roman"/>
      </w:rPr>
    </w:lvl>
    <w:lvl w:ilvl="5" w:tplc="0426001B" w:tentative="1">
      <w:start w:val="1"/>
      <w:numFmt w:val="lowerRoman"/>
      <w:lvlText w:val="%6."/>
      <w:lvlJc w:val="right"/>
      <w:pPr>
        <w:tabs>
          <w:tab w:val="num" w:pos="4680"/>
        </w:tabs>
        <w:ind w:left="4680" w:hanging="180"/>
      </w:pPr>
      <w:rPr>
        <w:rFonts w:cs="Times New Roman"/>
      </w:rPr>
    </w:lvl>
    <w:lvl w:ilvl="6" w:tplc="0426000F" w:tentative="1">
      <w:start w:val="1"/>
      <w:numFmt w:val="decimal"/>
      <w:lvlText w:val="%7."/>
      <w:lvlJc w:val="left"/>
      <w:pPr>
        <w:tabs>
          <w:tab w:val="num" w:pos="5400"/>
        </w:tabs>
        <w:ind w:left="5400" w:hanging="360"/>
      </w:pPr>
      <w:rPr>
        <w:rFonts w:cs="Times New Roman"/>
      </w:rPr>
    </w:lvl>
    <w:lvl w:ilvl="7" w:tplc="04260019" w:tentative="1">
      <w:start w:val="1"/>
      <w:numFmt w:val="lowerLetter"/>
      <w:lvlText w:val="%8."/>
      <w:lvlJc w:val="left"/>
      <w:pPr>
        <w:tabs>
          <w:tab w:val="num" w:pos="6120"/>
        </w:tabs>
        <w:ind w:left="6120" w:hanging="360"/>
      </w:pPr>
      <w:rPr>
        <w:rFonts w:cs="Times New Roman"/>
      </w:rPr>
    </w:lvl>
    <w:lvl w:ilvl="8" w:tplc="0426001B" w:tentative="1">
      <w:start w:val="1"/>
      <w:numFmt w:val="lowerRoman"/>
      <w:lvlText w:val="%9."/>
      <w:lvlJc w:val="right"/>
      <w:pPr>
        <w:tabs>
          <w:tab w:val="num" w:pos="6840"/>
        </w:tabs>
        <w:ind w:left="6840" w:hanging="180"/>
      </w:pPr>
      <w:rPr>
        <w:rFonts w:cs="Times New Roman"/>
      </w:rPr>
    </w:lvl>
  </w:abstractNum>
  <w:abstractNum w:abstractNumId="4">
    <w:nsid w:val="30CC4B0F"/>
    <w:multiLevelType w:val="hybridMultilevel"/>
    <w:tmpl w:val="519C5D74"/>
    <w:lvl w:ilvl="0" w:tplc="0426000F">
      <w:start w:val="1"/>
      <w:numFmt w:val="decimal"/>
      <w:lvlText w:val="%1."/>
      <w:lvlJc w:val="left"/>
      <w:pPr>
        <w:tabs>
          <w:tab w:val="num" w:pos="720"/>
        </w:tabs>
        <w:ind w:left="720" w:hanging="360"/>
      </w:pPr>
      <w:rPr>
        <w:rFonts w:cs="Times New Roman" w:hint="default"/>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5">
    <w:nsid w:val="319979C6"/>
    <w:multiLevelType w:val="hybridMultilevel"/>
    <w:tmpl w:val="E604D88E"/>
    <w:lvl w:ilvl="0" w:tplc="A90E1534">
      <w:start w:val="1"/>
      <w:numFmt w:val="decimal"/>
      <w:lvlText w:val="%1."/>
      <w:lvlJc w:val="left"/>
      <w:pPr>
        <w:tabs>
          <w:tab w:val="num" w:pos="1080"/>
        </w:tabs>
        <w:ind w:left="1080" w:hanging="360"/>
      </w:pPr>
      <w:rPr>
        <w:rFonts w:cs="Times New Roman" w:hint="default"/>
      </w:rPr>
    </w:lvl>
    <w:lvl w:ilvl="1" w:tplc="04260019" w:tentative="1">
      <w:start w:val="1"/>
      <w:numFmt w:val="lowerLetter"/>
      <w:lvlText w:val="%2."/>
      <w:lvlJc w:val="left"/>
      <w:pPr>
        <w:tabs>
          <w:tab w:val="num" w:pos="1080"/>
        </w:tabs>
        <w:ind w:left="1080" w:hanging="360"/>
      </w:pPr>
      <w:rPr>
        <w:rFonts w:cs="Times New Roman"/>
      </w:rPr>
    </w:lvl>
    <w:lvl w:ilvl="2" w:tplc="0426001B" w:tentative="1">
      <w:start w:val="1"/>
      <w:numFmt w:val="lowerRoman"/>
      <w:lvlText w:val="%3."/>
      <w:lvlJc w:val="right"/>
      <w:pPr>
        <w:tabs>
          <w:tab w:val="num" w:pos="1800"/>
        </w:tabs>
        <w:ind w:left="1800" w:hanging="180"/>
      </w:pPr>
      <w:rPr>
        <w:rFonts w:cs="Times New Roman"/>
      </w:rPr>
    </w:lvl>
    <w:lvl w:ilvl="3" w:tplc="0426000F" w:tentative="1">
      <w:start w:val="1"/>
      <w:numFmt w:val="decimal"/>
      <w:lvlText w:val="%4."/>
      <w:lvlJc w:val="left"/>
      <w:pPr>
        <w:tabs>
          <w:tab w:val="num" w:pos="2520"/>
        </w:tabs>
        <w:ind w:left="2520" w:hanging="360"/>
      </w:pPr>
      <w:rPr>
        <w:rFonts w:cs="Times New Roman"/>
      </w:rPr>
    </w:lvl>
    <w:lvl w:ilvl="4" w:tplc="04260019" w:tentative="1">
      <w:start w:val="1"/>
      <w:numFmt w:val="lowerLetter"/>
      <w:lvlText w:val="%5."/>
      <w:lvlJc w:val="left"/>
      <w:pPr>
        <w:tabs>
          <w:tab w:val="num" w:pos="3240"/>
        </w:tabs>
        <w:ind w:left="3240" w:hanging="360"/>
      </w:pPr>
      <w:rPr>
        <w:rFonts w:cs="Times New Roman"/>
      </w:rPr>
    </w:lvl>
    <w:lvl w:ilvl="5" w:tplc="0426001B" w:tentative="1">
      <w:start w:val="1"/>
      <w:numFmt w:val="lowerRoman"/>
      <w:lvlText w:val="%6."/>
      <w:lvlJc w:val="right"/>
      <w:pPr>
        <w:tabs>
          <w:tab w:val="num" w:pos="3960"/>
        </w:tabs>
        <w:ind w:left="3960" w:hanging="180"/>
      </w:pPr>
      <w:rPr>
        <w:rFonts w:cs="Times New Roman"/>
      </w:rPr>
    </w:lvl>
    <w:lvl w:ilvl="6" w:tplc="0426000F" w:tentative="1">
      <w:start w:val="1"/>
      <w:numFmt w:val="decimal"/>
      <w:lvlText w:val="%7."/>
      <w:lvlJc w:val="left"/>
      <w:pPr>
        <w:tabs>
          <w:tab w:val="num" w:pos="4680"/>
        </w:tabs>
        <w:ind w:left="4680" w:hanging="360"/>
      </w:pPr>
      <w:rPr>
        <w:rFonts w:cs="Times New Roman"/>
      </w:rPr>
    </w:lvl>
    <w:lvl w:ilvl="7" w:tplc="04260019" w:tentative="1">
      <w:start w:val="1"/>
      <w:numFmt w:val="lowerLetter"/>
      <w:lvlText w:val="%8."/>
      <w:lvlJc w:val="left"/>
      <w:pPr>
        <w:tabs>
          <w:tab w:val="num" w:pos="5400"/>
        </w:tabs>
        <w:ind w:left="5400" w:hanging="360"/>
      </w:pPr>
      <w:rPr>
        <w:rFonts w:cs="Times New Roman"/>
      </w:rPr>
    </w:lvl>
    <w:lvl w:ilvl="8" w:tplc="0426001B" w:tentative="1">
      <w:start w:val="1"/>
      <w:numFmt w:val="lowerRoman"/>
      <w:lvlText w:val="%9."/>
      <w:lvlJc w:val="right"/>
      <w:pPr>
        <w:tabs>
          <w:tab w:val="num" w:pos="6120"/>
        </w:tabs>
        <w:ind w:left="6120" w:hanging="180"/>
      </w:pPr>
      <w:rPr>
        <w:rFonts w:cs="Times New Roman"/>
      </w:rPr>
    </w:lvl>
  </w:abstractNum>
  <w:abstractNum w:abstractNumId="6">
    <w:nsid w:val="51A02D6E"/>
    <w:multiLevelType w:val="hybridMultilevel"/>
    <w:tmpl w:val="47A86E38"/>
    <w:lvl w:ilvl="0" w:tplc="0426000F">
      <w:start w:val="1"/>
      <w:numFmt w:val="decimal"/>
      <w:lvlText w:val="%1."/>
      <w:lvlJc w:val="left"/>
      <w:pPr>
        <w:tabs>
          <w:tab w:val="num" w:pos="720"/>
        </w:tabs>
        <w:ind w:left="720" w:hanging="360"/>
      </w:pPr>
      <w:rPr>
        <w:rFonts w:cs="Times New Roman" w:hint="default"/>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7">
    <w:nsid w:val="54B31203"/>
    <w:multiLevelType w:val="hybridMultilevel"/>
    <w:tmpl w:val="18F02EE6"/>
    <w:lvl w:ilvl="0" w:tplc="0426000F">
      <w:start w:val="1"/>
      <w:numFmt w:val="decimal"/>
      <w:pStyle w:val="ListBullet2"/>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8">
    <w:nsid w:val="601D7600"/>
    <w:multiLevelType w:val="hybridMultilevel"/>
    <w:tmpl w:val="5BBA4892"/>
    <w:lvl w:ilvl="0" w:tplc="08090001">
      <w:start w:val="1"/>
      <w:numFmt w:val="bullet"/>
      <w:lvlText w:val=""/>
      <w:lvlJc w:val="left"/>
      <w:pPr>
        <w:tabs>
          <w:tab w:val="num" w:pos="765"/>
        </w:tabs>
        <w:ind w:left="765" w:hanging="405"/>
      </w:pPr>
      <w:rPr>
        <w:rFonts w:ascii="Symbol" w:hAnsi="Symbol" w:hint="default"/>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9">
    <w:nsid w:val="64A9737A"/>
    <w:multiLevelType w:val="hybridMultilevel"/>
    <w:tmpl w:val="377E26B0"/>
    <w:lvl w:ilvl="0" w:tplc="0426000F">
      <w:start w:val="1"/>
      <w:numFmt w:val="decimal"/>
      <w:lvlText w:val="%1."/>
      <w:lvlJc w:val="left"/>
      <w:pPr>
        <w:tabs>
          <w:tab w:val="num" w:pos="720"/>
        </w:tabs>
        <w:ind w:left="720" w:hanging="360"/>
      </w:pPr>
      <w:rPr>
        <w:rFonts w:cs="Times New Roman" w:hint="default"/>
      </w:rPr>
    </w:lvl>
    <w:lvl w:ilvl="1" w:tplc="04260019">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10">
    <w:nsid w:val="668005D8"/>
    <w:multiLevelType w:val="hybridMultilevel"/>
    <w:tmpl w:val="DD34BAAE"/>
    <w:lvl w:ilvl="0" w:tplc="0426000F">
      <w:start w:val="1"/>
      <w:numFmt w:val="decimal"/>
      <w:lvlText w:val="%1."/>
      <w:lvlJc w:val="left"/>
      <w:pPr>
        <w:tabs>
          <w:tab w:val="num" w:pos="720"/>
        </w:tabs>
        <w:ind w:left="720" w:hanging="360"/>
      </w:pPr>
      <w:rPr>
        <w:rFonts w:cs="Times New Roman"/>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11">
    <w:nsid w:val="75EA6222"/>
    <w:multiLevelType w:val="hybridMultilevel"/>
    <w:tmpl w:val="01603F6C"/>
    <w:lvl w:ilvl="0" w:tplc="04260011">
      <w:start w:val="1"/>
      <w:numFmt w:val="decimal"/>
      <w:lvlText w:val="%1)"/>
      <w:lvlJc w:val="left"/>
      <w:pPr>
        <w:tabs>
          <w:tab w:val="num" w:pos="1080"/>
        </w:tabs>
        <w:ind w:left="1080" w:hanging="360"/>
      </w:pPr>
      <w:rPr>
        <w:rFonts w:cs="Times New Roman" w:hint="default"/>
      </w:rPr>
    </w:lvl>
    <w:lvl w:ilvl="1" w:tplc="04260003" w:tentative="1">
      <w:start w:val="1"/>
      <w:numFmt w:val="bullet"/>
      <w:lvlText w:val="o"/>
      <w:lvlJc w:val="left"/>
      <w:pPr>
        <w:ind w:left="1800" w:hanging="360"/>
      </w:pPr>
      <w:rPr>
        <w:rFonts w:ascii="Courier New" w:hAnsi="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hint="default"/>
      </w:rPr>
    </w:lvl>
    <w:lvl w:ilvl="8" w:tplc="04260005" w:tentative="1">
      <w:start w:val="1"/>
      <w:numFmt w:val="bullet"/>
      <w:lvlText w:val=""/>
      <w:lvlJc w:val="left"/>
      <w:pPr>
        <w:ind w:left="6840" w:hanging="360"/>
      </w:pPr>
      <w:rPr>
        <w:rFonts w:ascii="Wingdings" w:hAnsi="Wingdings" w:hint="default"/>
      </w:rPr>
    </w:lvl>
  </w:abstractNum>
  <w:num w:numId="1">
    <w:abstractNumId w:val="0"/>
  </w:num>
  <w:num w:numId="2">
    <w:abstractNumId w:val="0"/>
  </w:num>
  <w:num w:numId="3">
    <w:abstractNumId w:val="4"/>
  </w:num>
  <w:num w:numId="4">
    <w:abstractNumId w:val="5"/>
  </w:num>
  <w:num w:numId="5">
    <w:abstractNumId w:val="9"/>
  </w:num>
  <w:num w:numId="6">
    <w:abstractNumId w:val="10"/>
  </w:num>
  <w:num w:numId="7">
    <w:abstractNumId w:val="11"/>
  </w:num>
  <w:num w:numId="8">
    <w:abstractNumId w:val="1"/>
  </w:num>
  <w:num w:numId="9">
    <w:abstractNumId w:val="8"/>
  </w:num>
  <w:num w:numId="10">
    <w:abstractNumId w:val="6"/>
  </w:num>
  <w:num w:numId="11">
    <w:abstractNumId w:val="7"/>
  </w:num>
  <w:num w:numId="12">
    <w:abstractNumId w:val="2"/>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B0ACD"/>
    <w:rsid w:val="00006644"/>
    <w:rsid w:val="00010B1F"/>
    <w:rsid w:val="00031E01"/>
    <w:rsid w:val="000511FC"/>
    <w:rsid w:val="00090B9D"/>
    <w:rsid w:val="000A3FBF"/>
    <w:rsid w:val="000D1E94"/>
    <w:rsid w:val="000D4CDA"/>
    <w:rsid w:val="00113E07"/>
    <w:rsid w:val="00181382"/>
    <w:rsid w:val="001A1382"/>
    <w:rsid w:val="001A5580"/>
    <w:rsid w:val="001E1F68"/>
    <w:rsid w:val="00206544"/>
    <w:rsid w:val="002732C4"/>
    <w:rsid w:val="002937D6"/>
    <w:rsid w:val="002D59A4"/>
    <w:rsid w:val="004230E7"/>
    <w:rsid w:val="00461983"/>
    <w:rsid w:val="004C1EDC"/>
    <w:rsid w:val="004C44D6"/>
    <w:rsid w:val="005543BF"/>
    <w:rsid w:val="005C6098"/>
    <w:rsid w:val="006B1FEB"/>
    <w:rsid w:val="00775364"/>
    <w:rsid w:val="00777FE3"/>
    <w:rsid w:val="00880A7F"/>
    <w:rsid w:val="008A4AB4"/>
    <w:rsid w:val="008D181F"/>
    <w:rsid w:val="00920D8F"/>
    <w:rsid w:val="00945AFE"/>
    <w:rsid w:val="009572A5"/>
    <w:rsid w:val="00971ED2"/>
    <w:rsid w:val="009A55EF"/>
    <w:rsid w:val="009C1BB3"/>
    <w:rsid w:val="00A2593E"/>
    <w:rsid w:val="00A6384F"/>
    <w:rsid w:val="00A7129D"/>
    <w:rsid w:val="00AA425B"/>
    <w:rsid w:val="00AF02EE"/>
    <w:rsid w:val="00B076AE"/>
    <w:rsid w:val="00BC1BFB"/>
    <w:rsid w:val="00C350B3"/>
    <w:rsid w:val="00C432C5"/>
    <w:rsid w:val="00C54D3E"/>
    <w:rsid w:val="00D92EE2"/>
    <w:rsid w:val="00DB0ACD"/>
    <w:rsid w:val="00DC08E4"/>
    <w:rsid w:val="00DF30A7"/>
    <w:rsid w:val="00DF48DC"/>
    <w:rsid w:val="00E1351E"/>
    <w:rsid w:val="00E303DC"/>
    <w:rsid w:val="00EA6F27"/>
    <w:rsid w:val="00EF1DCD"/>
    <w:rsid w:val="00F03300"/>
    <w:rsid w:val="00FB632C"/>
    <w:rsid w:val="00FE699E"/>
  </w:rsids>
  <m:mathPr>
    <m:mathFont m:val="Cambria Math"/>
    <m:brkBin m:val="before"/>
    <m:brkBinSub m:val="--"/>
    <m:smallFrac m:val="off"/>
    <m:dispDef/>
    <m:lMargin m:val="0"/>
    <m:rMargin m:val="0"/>
    <m:defJc m:val="centerGroup"/>
    <m:wrapIndent m:val="1440"/>
    <m:intLim m:val="subSup"/>
    <m:naryLim m:val="undOvr"/>
  </m:mathPr>
  <w:uiCompat97To2003/>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lv-LV" w:eastAsia="lv-LV"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ACD"/>
    <w:rPr>
      <w:rFonts w:ascii="Times New Roman" w:eastAsia="MS Mincho" w:hAnsi="Times New Roman"/>
      <w:sz w:val="24"/>
      <w:szCs w:val="24"/>
    </w:rPr>
  </w:style>
  <w:style w:type="paragraph" w:styleId="Heading2">
    <w:name w:val="heading 2"/>
    <w:basedOn w:val="Normal"/>
    <w:next w:val="Normal"/>
    <w:link w:val="Heading2Char"/>
    <w:uiPriority w:val="99"/>
    <w:qFormat/>
    <w:rsid w:val="00DB0ACD"/>
    <w:pPr>
      <w:keepNext/>
      <w:outlineLvl w:val="1"/>
    </w:pPr>
    <w:rPr>
      <w:b/>
      <w:bCs/>
      <w:color w:val="0000FF"/>
      <w:szCs w:val="20"/>
      <w:lang w:eastAsia="en-US"/>
    </w:rPr>
  </w:style>
  <w:style w:type="paragraph" w:styleId="Heading3">
    <w:name w:val="heading 3"/>
    <w:basedOn w:val="Normal"/>
    <w:next w:val="Normal"/>
    <w:link w:val="Heading3Char"/>
    <w:uiPriority w:val="99"/>
    <w:qFormat/>
    <w:rsid w:val="00DB0ACD"/>
    <w:pPr>
      <w:keepNext/>
      <w:spacing w:before="240" w:after="60"/>
      <w:outlineLvl w:val="2"/>
    </w:pPr>
    <w:rPr>
      <w:rFonts w:ascii="Arial" w:hAnsi="Arial" w:cs="Arial"/>
      <w:b/>
      <w:bCs/>
      <w:sz w:val="26"/>
      <w:szCs w:val="26"/>
      <w:lang w:val="en-GB" w:eastAsia="en-US"/>
    </w:rPr>
  </w:style>
  <w:style w:type="paragraph" w:styleId="Heading5">
    <w:name w:val="heading 5"/>
    <w:basedOn w:val="Normal"/>
    <w:next w:val="Normal"/>
    <w:link w:val="Heading5Char"/>
    <w:uiPriority w:val="99"/>
    <w:qFormat/>
    <w:rsid w:val="00DB0ACD"/>
    <w:pPr>
      <w:keepNext/>
      <w:jc w:val="both"/>
      <w:outlineLvl w:val="4"/>
    </w:pPr>
    <w:rPr>
      <w:b/>
      <w:u w:val="single"/>
    </w:rPr>
  </w:style>
  <w:style w:type="paragraph" w:styleId="Heading7">
    <w:name w:val="heading 7"/>
    <w:basedOn w:val="Normal"/>
    <w:next w:val="Normal"/>
    <w:link w:val="Heading7Char"/>
    <w:uiPriority w:val="99"/>
    <w:qFormat/>
    <w:rsid w:val="00DB0ACD"/>
    <w:pPr>
      <w:spacing w:before="240" w:after="60"/>
      <w:outlineLvl w:val="6"/>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DB0ACD"/>
    <w:rPr>
      <w:rFonts w:ascii="Times New Roman" w:eastAsia="MS Mincho" w:hAnsi="Times New Roman" w:cs="Times New Roman"/>
      <w:b/>
      <w:bCs/>
      <w:color w:val="0000FF"/>
      <w:sz w:val="20"/>
      <w:szCs w:val="20"/>
    </w:rPr>
  </w:style>
  <w:style w:type="character" w:customStyle="1" w:styleId="Heading3Char">
    <w:name w:val="Heading 3 Char"/>
    <w:basedOn w:val="DefaultParagraphFont"/>
    <w:link w:val="Heading3"/>
    <w:uiPriority w:val="99"/>
    <w:locked/>
    <w:rsid w:val="00DB0ACD"/>
    <w:rPr>
      <w:rFonts w:ascii="Arial" w:eastAsia="MS Mincho" w:hAnsi="Arial" w:cs="Arial"/>
      <w:b/>
      <w:bCs/>
      <w:sz w:val="26"/>
      <w:szCs w:val="26"/>
      <w:lang w:val="en-GB"/>
    </w:rPr>
  </w:style>
  <w:style w:type="character" w:customStyle="1" w:styleId="Heading5Char">
    <w:name w:val="Heading 5 Char"/>
    <w:basedOn w:val="DefaultParagraphFont"/>
    <w:link w:val="Heading5"/>
    <w:uiPriority w:val="99"/>
    <w:locked/>
    <w:rsid w:val="00DB0ACD"/>
    <w:rPr>
      <w:rFonts w:ascii="Times New Roman" w:eastAsia="MS Mincho" w:hAnsi="Times New Roman" w:cs="Times New Roman"/>
      <w:b/>
      <w:sz w:val="24"/>
      <w:szCs w:val="24"/>
      <w:u w:val="single"/>
      <w:lang w:eastAsia="lv-LV"/>
    </w:rPr>
  </w:style>
  <w:style w:type="character" w:customStyle="1" w:styleId="Heading7Char">
    <w:name w:val="Heading 7 Char"/>
    <w:basedOn w:val="DefaultParagraphFont"/>
    <w:link w:val="Heading7"/>
    <w:uiPriority w:val="99"/>
    <w:locked/>
    <w:rsid w:val="00DB0ACD"/>
    <w:rPr>
      <w:rFonts w:ascii="Times New Roman" w:eastAsia="MS Mincho" w:hAnsi="Times New Roman" w:cs="Times New Roman"/>
      <w:sz w:val="24"/>
      <w:szCs w:val="24"/>
      <w:lang w:eastAsia="lv-LV"/>
    </w:rPr>
  </w:style>
  <w:style w:type="character" w:styleId="Hyperlink">
    <w:name w:val="Hyperlink"/>
    <w:basedOn w:val="DefaultParagraphFont"/>
    <w:uiPriority w:val="99"/>
    <w:rsid w:val="00DB0ACD"/>
    <w:rPr>
      <w:rFonts w:ascii="Arial Unicode MS" w:hAnsi="Arial Unicode MS" w:cs="Times New Roman"/>
      <w:color w:val="212063"/>
      <w:u w:val="single"/>
    </w:rPr>
  </w:style>
  <w:style w:type="character" w:customStyle="1" w:styleId="apple-style-span">
    <w:name w:val="apple-style-span"/>
    <w:basedOn w:val="DefaultParagraphFont"/>
    <w:uiPriority w:val="99"/>
    <w:rsid w:val="00DB0ACD"/>
    <w:rPr>
      <w:rFonts w:cs="Times New Roman"/>
    </w:rPr>
  </w:style>
  <w:style w:type="paragraph" w:styleId="ListParagraph">
    <w:name w:val="List Paragraph"/>
    <w:basedOn w:val="Normal"/>
    <w:uiPriority w:val="99"/>
    <w:qFormat/>
    <w:rsid w:val="00DB0ACD"/>
    <w:pPr>
      <w:ind w:left="720"/>
      <w:contextualSpacing/>
    </w:pPr>
  </w:style>
  <w:style w:type="paragraph" w:styleId="CommentText">
    <w:name w:val="annotation text"/>
    <w:basedOn w:val="Normal"/>
    <w:link w:val="CommentTextChar"/>
    <w:uiPriority w:val="99"/>
    <w:semiHidden/>
    <w:rsid w:val="00DB0ACD"/>
    <w:rPr>
      <w:sz w:val="20"/>
      <w:szCs w:val="20"/>
    </w:rPr>
  </w:style>
  <w:style w:type="character" w:customStyle="1" w:styleId="CommentTextChar">
    <w:name w:val="Comment Text Char"/>
    <w:basedOn w:val="DefaultParagraphFont"/>
    <w:link w:val="CommentText"/>
    <w:uiPriority w:val="99"/>
    <w:semiHidden/>
    <w:locked/>
    <w:rsid w:val="00DB0ACD"/>
    <w:rPr>
      <w:rFonts w:ascii="Times New Roman" w:eastAsia="MS Mincho" w:hAnsi="Times New Roman" w:cs="Times New Roman"/>
      <w:sz w:val="20"/>
      <w:szCs w:val="20"/>
      <w:lang w:eastAsia="lv-LV"/>
    </w:rPr>
  </w:style>
  <w:style w:type="character" w:styleId="CommentReference">
    <w:name w:val="annotation reference"/>
    <w:basedOn w:val="DefaultParagraphFont"/>
    <w:uiPriority w:val="99"/>
    <w:semiHidden/>
    <w:rsid w:val="00DB0ACD"/>
    <w:rPr>
      <w:rFonts w:cs="Times New Roman"/>
      <w:sz w:val="16"/>
    </w:rPr>
  </w:style>
  <w:style w:type="paragraph" w:customStyle="1" w:styleId="Default">
    <w:name w:val="Default"/>
    <w:uiPriority w:val="99"/>
    <w:rsid w:val="00DB0ACD"/>
    <w:pPr>
      <w:autoSpaceDE w:val="0"/>
      <w:autoSpaceDN w:val="0"/>
      <w:adjustRightInd w:val="0"/>
    </w:pPr>
    <w:rPr>
      <w:rFonts w:ascii="Times New Roman" w:eastAsia="MS Mincho" w:hAnsi="Times New Roman"/>
      <w:color w:val="000000"/>
      <w:sz w:val="24"/>
      <w:szCs w:val="24"/>
      <w:lang w:eastAsia="en-US"/>
    </w:rPr>
  </w:style>
  <w:style w:type="paragraph" w:styleId="NormalWeb">
    <w:name w:val="Normal (Web)"/>
    <w:basedOn w:val="Normal"/>
    <w:uiPriority w:val="99"/>
    <w:rsid w:val="00DB0ACD"/>
    <w:pPr>
      <w:spacing w:before="100" w:beforeAutospacing="1" w:after="100" w:afterAutospacing="1"/>
    </w:pPr>
  </w:style>
  <w:style w:type="character" w:styleId="Emphasis">
    <w:name w:val="Emphasis"/>
    <w:basedOn w:val="DefaultParagraphFont"/>
    <w:uiPriority w:val="99"/>
    <w:qFormat/>
    <w:rsid w:val="00DB0ACD"/>
    <w:rPr>
      <w:rFonts w:cs="Times New Roman"/>
      <w:i/>
    </w:rPr>
  </w:style>
  <w:style w:type="paragraph" w:styleId="ListBullet2">
    <w:name w:val="List Bullet 2"/>
    <w:basedOn w:val="Normal"/>
    <w:uiPriority w:val="99"/>
    <w:rsid w:val="00DB0ACD"/>
    <w:pPr>
      <w:numPr>
        <w:numId w:val="11"/>
      </w:numPr>
      <w:tabs>
        <w:tab w:val="num" w:pos="643"/>
      </w:tabs>
      <w:ind w:left="643"/>
      <w:contextualSpacing/>
    </w:pPr>
  </w:style>
  <w:style w:type="character" w:customStyle="1" w:styleId="menudatabasename">
    <w:name w:val="menu_databasename"/>
    <w:basedOn w:val="DefaultParagraphFont"/>
    <w:uiPriority w:val="99"/>
    <w:rsid w:val="00DB0ACD"/>
    <w:rPr>
      <w:rFonts w:cs="Times New Roman"/>
    </w:rPr>
  </w:style>
  <w:style w:type="paragraph" w:styleId="BalloonText">
    <w:name w:val="Balloon Text"/>
    <w:basedOn w:val="Normal"/>
    <w:link w:val="BalloonTextChar"/>
    <w:uiPriority w:val="99"/>
    <w:semiHidden/>
    <w:rsid w:val="00DB0ACD"/>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DB0ACD"/>
    <w:rPr>
      <w:rFonts w:ascii="Segoe UI" w:eastAsia="MS Mincho" w:hAnsi="Segoe UI" w:cs="Segoe UI"/>
      <w:sz w:val="18"/>
      <w:szCs w:val="18"/>
      <w:lang w:eastAsia="lv-LV"/>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pollo.lv/portal/news/articles/186515" TargetMode="External"/><Relationship Id="rId13" Type="http://schemas.openxmlformats.org/officeDocument/2006/relationships/hyperlink" Target="https://www.geo.lu.lv/kartes/" TargetMode="External"/><Relationship Id="rId18"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dziesmusvetki.lndb.lv/" TargetMode="External"/><Relationship Id="rId12" Type="http://schemas.openxmlformats.org/officeDocument/2006/relationships/hyperlink" Target="https://www.geo.lu.lv/kartes/" TargetMode="External"/><Relationship Id="rId17" Type="http://schemas.openxmlformats.org/officeDocument/2006/relationships/hyperlink" Target="https://www.geo.lu.lv/kartes/" TargetMode="External"/><Relationship Id="rId2" Type="http://schemas.openxmlformats.org/officeDocument/2006/relationships/styles" Target="styles.xml"/><Relationship Id="rId16" Type="http://schemas.openxmlformats.org/officeDocument/2006/relationships/hyperlink" Target="https://www.geo.lu.lv/kartes/"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hyperlink" Target="http://en.wikipedia.org/wiki/Black_Sea" TargetMode="External"/><Relationship Id="rId11" Type="http://schemas.openxmlformats.org/officeDocument/2006/relationships/hyperlink" Target="http://www.facebook.com/" TargetMode="External"/><Relationship Id="rId24" Type="http://schemas.openxmlformats.org/officeDocument/2006/relationships/theme" Target="theme/theme1.xml"/><Relationship Id="rId5" Type="http://schemas.openxmlformats.org/officeDocument/2006/relationships/hyperlink" Target="http://www.rdpad.lv/uploads/rpap/att_plan_izpetes/08_degradetas_teritorijas_riga.pdf" TargetMode="External"/><Relationship Id="rId15" Type="http://schemas.openxmlformats.org/officeDocument/2006/relationships/hyperlink" Target="https://www.geo.lu.lv/kartes/" TargetMode="External"/><Relationship Id="rId23" Type="http://schemas.openxmlformats.org/officeDocument/2006/relationships/fontTable" Target="fontTable.xml"/><Relationship Id="rId10" Type="http://schemas.openxmlformats.org/officeDocument/2006/relationships/hyperlink" Target="https://twitter.com/guardian" TargetMode="External"/><Relationship Id="rId19"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s://twitter.com/AndyDougill" TargetMode="External"/><Relationship Id="rId14" Type="http://schemas.openxmlformats.org/officeDocument/2006/relationships/hyperlink" Target="https://www.geo.lu.lv/kartes/"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TotalTime>
  <Pages>15</Pages>
  <Words>15177</Words>
  <Characters>8651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c:title>
  <dc:subject/>
  <dc:creator>Iveta Steinberga</dc:creator>
  <cp:keywords/>
  <dc:description/>
  <cp:lastModifiedBy>Zaiga</cp:lastModifiedBy>
  <cp:revision>2</cp:revision>
  <dcterms:created xsi:type="dcterms:W3CDTF">2018-04-17T19:35:00Z</dcterms:created>
  <dcterms:modified xsi:type="dcterms:W3CDTF">2018-04-17T19:35:00Z</dcterms:modified>
</cp:coreProperties>
</file>