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BC" w:rsidRDefault="00D554BC" w:rsidP="00D554BC">
      <w:pPr>
        <w:jc w:val="center"/>
        <w:rPr>
          <w:b/>
          <w:color w:val="000000"/>
          <w:sz w:val="24"/>
          <w:szCs w:val="24"/>
          <w:lang w:val="lv-LV"/>
        </w:rPr>
      </w:pPr>
      <w:r w:rsidRPr="009A3ACE">
        <w:rPr>
          <w:b/>
          <w:noProof/>
          <w:color w:val="000000"/>
          <w:sz w:val="24"/>
          <w:szCs w:val="24"/>
        </w:rPr>
        <w:drawing>
          <wp:inline distT="0" distB="0" distL="0" distR="0" wp14:anchorId="490B5553" wp14:editId="52D52A3E">
            <wp:extent cx="1400175" cy="971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4BC" w:rsidRPr="00D554BC" w:rsidRDefault="00315CEB" w:rsidP="00D554BC">
      <w:pPr>
        <w:jc w:val="center"/>
        <w:rPr>
          <w:b/>
          <w:color w:val="000000"/>
          <w:sz w:val="28"/>
          <w:szCs w:val="28"/>
          <w:lang w:val="lv-LV"/>
        </w:rPr>
      </w:pPr>
      <w:r>
        <w:rPr>
          <w:b/>
          <w:color w:val="000000"/>
          <w:sz w:val="28"/>
          <w:szCs w:val="28"/>
          <w:lang w:val="lv-LV"/>
        </w:rPr>
        <w:t>Cienījamie simpozija D</w:t>
      </w:r>
      <w:r w:rsidR="00D554BC" w:rsidRPr="00D554BC">
        <w:rPr>
          <w:b/>
          <w:color w:val="000000"/>
          <w:sz w:val="28"/>
          <w:szCs w:val="28"/>
          <w:lang w:val="lv-LV"/>
        </w:rPr>
        <w:t xml:space="preserve">alībnieki esam priecīgi paziņot, ka </w:t>
      </w:r>
    </w:p>
    <w:p w:rsidR="00D554BC" w:rsidRDefault="00D554BC" w:rsidP="00D554BC">
      <w:pPr>
        <w:jc w:val="center"/>
        <w:rPr>
          <w:b/>
          <w:color w:val="C45911"/>
          <w:sz w:val="32"/>
          <w:szCs w:val="32"/>
          <w:lang w:val="lv-LV"/>
        </w:rPr>
      </w:pPr>
      <w:r>
        <w:rPr>
          <w:b/>
          <w:color w:val="C45911"/>
          <w:sz w:val="32"/>
          <w:szCs w:val="32"/>
          <w:lang w:val="lv-LV"/>
        </w:rPr>
        <w:t>Starptautisks un starpdisciplinārs</w:t>
      </w:r>
      <w:r w:rsidRPr="009D3655">
        <w:rPr>
          <w:b/>
          <w:color w:val="C45911"/>
          <w:sz w:val="32"/>
          <w:szCs w:val="32"/>
          <w:lang w:val="lv-LV"/>
        </w:rPr>
        <w:t xml:space="preserve"> </w:t>
      </w:r>
      <w:r w:rsidRPr="00351CB5">
        <w:rPr>
          <w:b/>
          <w:color w:val="C45911"/>
          <w:sz w:val="32"/>
          <w:szCs w:val="32"/>
          <w:lang w:val="lv-LV"/>
        </w:rPr>
        <w:t>simpozijs</w:t>
      </w:r>
    </w:p>
    <w:p w:rsidR="00D554BC" w:rsidRDefault="00D554BC" w:rsidP="00D554BC">
      <w:pPr>
        <w:jc w:val="center"/>
        <w:rPr>
          <w:color w:val="000000"/>
          <w:sz w:val="32"/>
          <w:szCs w:val="32"/>
          <w:lang w:val="lv-LV"/>
        </w:rPr>
      </w:pPr>
      <w:r w:rsidRPr="00351CB5">
        <w:rPr>
          <w:b/>
          <w:color w:val="C45911"/>
          <w:sz w:val="32"/>
          <w:szCs w:val="32"/>
          <w:lang w:val="lv-LV"/>
        </w:rPr>
        <w:t>“Māli un Keramika”</w:t>
      </w:r>
      <w:r>
        <w:rPr>
          <w:color w:val="000000"/>
          <w:sz w:val="32"/>
          <w:szCs w:val="32"/>
          <w:lang w:val="lv-LV"/>
        </w:rPr>
        <w:t xml:space="preserve"> </w:t>
      </w:r>
    </w:p>
    <w:p w:rsidR="00D554BC" w:rsidRPr="00D554BC" w:rsidRDefault="00D554BC" w:rsidP="00D554BC">
      <w:pPr>
        <w:jc w:val="center"/>
        <w:rPr>
          <w:b/>
          <w:color w:val="FF0000"/>
          <w:sz w:val="28"/>
          <w:szCs w:val="28"/>
          <w:lang w:val="lv-LV"/>
        </w:rPr>
      </w:pPr>
      <w:r w:rsidRPr="00D554BC">
        <w:rPr>
          <w:b/>
          <w:color w:val="FF0000"/>
          <w:sz w:val="28"/>
          <w:szCs w:val="28"/>
          <w:lang w:val="lv-LV"/>
        </w:rPr>
        <w:t xml:space="preserve">norisināsies šī gada </w:t>
      </w:r>
      <w:r w:rsidRPr="008C4916">
        <w:rPr>
          <w:b/>
          <w:color w:val="FF0000"/>
          <w:sz w:val="32"/>
          <w:szCs w:val="32"/>
          <w:lang w:val="lv-LV"/>
        </w:rPr>
        <w:t xml:space="preserve">28. un 29. janvārī </w:t>
      </w:r>
    </w:p>
    <w:p w:rsidR="00D554BC" w:rsidRDefault="00D554BC" w:rsidP="00D554BC">
      <w:pPr>
        <w:jc w:val="center"/>
        <w:rPr>
          <w:b/>
          <w:color w:val="000000"/>
          <w:sz w:val="28"/>
          <w:szCs w:val="28"/>
          <w:lang w:val="lv-LV"/>
        </w:rPr>
      </w:pPr>
      <w:r w:rsidRPr="00D554BC">
        <w:rPr>
          <w:b/>
          <w:color w:val="000000"/>
          <w:sz w:val="28"/>
          <w:szCs w:val="28"/>
          <w:lang w:val="lv-LV"/>
        </w:rPr>
        <w:t>LU Dabaszinātņu akadēmiskajā centrā</w:t>
      </w:r>
      <w:r>
        <w:rPr>
          <w:b/>
          <w:color w:val="000000"/>
          <w:sz w:val="28"/>
          <w:szCs w:val="28"/>
          <w:lang w:val="lv-LV"/>
        </w:rPr>
        <w:t xml:space="preserve"> (</w:t>
      </w:r>
      <w:r w:rsidRPr="008C4916">
        <w:rPr>
          <w:b/>
          <w:color w:val="000000"/>
          <w:sz w:val="32"/>
          <w:szCs w:val="32"/>
          <w:lang w:val="lv-LV"/>
        </w:rPr>
        <w:t>Jelgavas iela 1</w:t>
      </w:r>
      <w:r>
        <w:rPr>
          <w:b/>
          <w:color w:val="000000"/>
          <w:sz w:val="28"/>
          <w:szCs w:val="28"/>
          <w:lang w:val="lv-LV"/>
        </w:rPr>
        <w:t>, Rīga)</w:t>
      </w:r>
    </w:p>
    <w:p w:rsidR="003E50A8" w:rsidRDefault="008C4916" w:rsidP="00D554BC">
      <w:pPr>
        <w:jc w:val="center"/>
        <w:rPr>
          <w:b/>
          <w:color w:val="000000"/>
          <w:sz w:val="28"/>
          <w:szCs w:val="28"/>
          <w:lang w:val="lv-LV"/>
        </w:rPr>
      </w:pPr>
      <w:r>
        <w:rPr>
          <w:b/>
          <w:color w:val="000000"/>
          <w:sz w:val="28"/>
          <w:szCs w:val="28"/>
          <w:lang w:val="lv-LV"/>
        </w:rPr>
        <w:t xml:space="preserve">Simpozija </w:t>
      </w:r>
      <w:r w:rsidRPr="008C4916">
        <w:rPr>
          <w:b/>
          <w:color w:val="FF0000"/>
          <w:sz w:val="36"/>
          <w:szCs w:val="36"/>
          <w:lang w:val="lv-LV"/>
        </w:rPr>
        <w:t>programmu</w:t>
      </w:r>
      <w:r>
        <w:rPr>
          <w:b/>
          <w:color w:val="000000"/>
          <w:sz w:val="28"/>
          <w:szCs w:val="28"/>
          <w:lang w:val="lv-LV"/>
        </w:rPr>
        <w:t xml:space="preserve"> atradīsiet pielikumā</w:t>
      </w:r>
    </w:p>
    <w:p w:rsidR="006833BE" w:rsidRDefault="003E50A8" w:rsidP="00D554BC">
      <w:pPr>
        <w:jc w:val="center"/>
        <w:rPr>
          <w:b/>
          <w:i/>
          <w:color w:val="000000"/>
          <w:sz w:val="28"/>
          <w:szCs w:val="28"/>
          <w:lang w:val="lv-LV"/>
        </w:rPr>
      </w:pPr>
      <w:r w:rsidRPr="003E50A8">
        <w:rPr>
          <w:b/>
          <w:color w:val="000000"/>
          <w:sz w:val="28"/>
          <w:szCs w:val="28"/>
          <w:u w:val="single"/>
          <w:lang w:val="lv-LV"/>
        </w:rPr>
        <w:t>Mutiskajiem ziņojumiem paredzētais laiks 15 min+5 min jautājumi/diskusija</w:t>
      </w:r>
      <w:r w:rsidR="006833BE">
        <w:rPr>
          <w:b/>
          <w:i/>
          <w:color w:val="000000"/>
          <w:sz w:val="28"/>
          <w:szCs w:val="28"/>
          <w:lang w:val="lv-LV"/>
        </w:rPr>
        <w:t xml:space="preserve">, </w:t>
      </w:r>
      <w:r w:rsidR="006833BE" w:rsidRPr="00D50175">
        <w:rPr>
          <w:b/>
          <w:color w:val="000000"/>
          <w:sz w:val="28"/>
          <w:szCs w:val="28"/>
          <w:u w:val="single"/>
          <w:lang w:val="lv-LV"/>
        </w:rPr>
        <w:t>Stenda referāti A1</w:t>
      </w:r>
      <w:r w:rsidR="00D50175" w:rsidRPr="00D50175">
        <w:rPr>
          <w:b/>
          <w:color w:val="000000"/>
          <w:sz w:val="28"/>
          <w:szCs w:val="28"/>
          <w:u w:val="single"/>
          <w:lang w:val="lv-LV"/>
        </w:rPr>
        <w:t xml:space="preserve"> formāts</w:t>
      </w:r>
      <w:r w:rsidR="00D50175">
        <w:rPr>
          <w:b/>
          <w:color w:val="000000"/>
          <w:sz w:val="28"/>
          <w:szCs w:val="28"/>
          <w:u w:val="single"/>
          <w:lang w:val="lv-LV"/>
        </w:rPr>
        <w:t xml:space="preserve"> (</w:t>
      </w:r>
      <w:r w:rsidR="00D50175" w:rsidRPr="00D50175">
        <w:rPr>
          <w:b/>
          <w:color w:val="000000"/>
          <w:sz w:val="28"/>
          <w:szCs w:val="28"/>
          <w:u w:val="single"/>
          <w:lang w:val="lv-LV"/>
        </w:rPr>
        <w:t>841×594 mm</w:t>
      </w:r>
      <w:r w:rsidR="00D50175">
        <w:rPr>
          <w:b/>
          <w:color w:val="000000"/>
          <w:sz w:val="28"/>
          <w:szCs w:val="28"/>
          <w:u w:val="single"/>
          <w:lang w:val="lv-LV"/>
        </w:rPr>
        <w:t>)</w:t>
      </w:r>
      <w:r w:rsidR="00D50175" w:rsidRPr="00D50175">
        <w:rPr>
          <w:b/>
          <w:color w:val="000000"/>
          <w:sz w:val="28"/>
          <w:szCs w:val="28"/>
          <w:u w:val="single"/>
          <w:lang w:val="lv-LV"/>
        </w:rPr>
        <w:t>, 10 min</w:t>
      </w:r>
    </w:p>
    <w:p w:rsidR="008C4916" w:rsidRPr="003E50A8" w:rsidRDefault="006833BE" w:rsidP="00D554BC">
      <w:pPr>
        <w:jc w:val="center"/>
        <w:rPr>
          <w:b/>
          <w:color w:val="000000"/>
          <w:sz w:val="28"/>
          <w:szCs w:val="28"/>
          <w:u w:val="single"/>
          <w:lang w:val="lv-LV"/>
        </w:rPr>
      </w:pPr>
      <w:r w:rsidRPr="006833BE">
        <w:rPr>
          <w:color w:val="000000"/>
          <w:sz w:val="28"/>
          <w:szCs w:val="28"/>
          <w:lang w:val="lv-LV"/>
        </w:rPr>
        <w:t>(</w:t>
      </w:r>
      <w:r w:rsidR="003E50A8" w:rsidRPr="006833BE">
        <w:rPr>
          <w:color w:val="000000"/>
          <w:sz w:val="28"/>
          <w:szCs w:val="28"/>
          <w:lang w:val="lv-LV"/>
        </w:rPr>
        <w:t>darba valoda latviešu, angļu</w:t>
      </w:r>
      <w:r w:rsidRPr="006833BE">
        <w:rPr>
          <w:color w:val="000000"/>
          <w:sz w:val="28"/>
          <w:szCs w:val="28"/>
          <w:lang w:val="lv-LV"/>
        </w:rPr>
        <w:t>. Sakarā ar ārvalstu kolēģu piedalīšanos aicinām prezentāciju slaidus gatavot angļu valodā</w:t>
      </w:r>
      <w:r w:rsidR="003E50A8" w:rsidRPr="006833BE">
        <w:rPr>
          <w:color w:val="000000"/>
          <w:sz w:val="28"/>
          <w:szCs w:val="28"/>
          <w:lang w:val="lv-LV"/>
        </w:rPr>
        <w:t>)</w:t>
      </w:r>
      <w:r w:rsidR="008C4916" w:rsidRPr="006833BE">
        <w:rPr>
          <w:color w:val="000000"/>
          <w:sz w:val="28"/>
          <w:szCs w:val="28"/>
          <w:lang w:val="lv-LV"/>
        </w:rPr>
        <w:t>!</w:t>
      </w:r>
    </w:p>
    <w:p w:rsidR="00907D0C" w:rsidRDefault="00907D0C" w:rsidP="00907D0C">
      <w:pPr>
        <w:jc w:val="center"/>
        <w:rPr>
          <w:b/>
          <w:i/>
          <w:color w:val="000000" w:themeColor="text1"/>
          <w:sz w:val="28"/>
          <w:szCs w:val="28"/>
          <w:lang w:val="lv-LV"/>
        </w:rPr>
      </w:pPr>
      <w:r w:rsidRPr="00907D0C">
        <w:rPr>
          <w:b/>
          <w:i/>
          <w:color w:val="000000" w:themeColor="text1"/>
          <w:sz w:val="28"/>
          <w:szCs w:val="28"/>
          <w:lang w:val="lv-LV"/>
        </w:rPr>
        <w:t xml:space="preserve">Esiet laipni aicināti iesniegt </w:t>
      </w:r>
      <w:r w:rsidRPr="00F505E6">
        <w:rPr>
          <w:b/>
          <w:i/>
          <w:color w:val="5B9BD5" w:themeColor="accent1"/>
          <w:sz w:val="36"/>
          <w:szCs w:val="36"/>
          <w:lang w:val="lv-LV"/>
        </w:rPr>
        <w:t>zinātniskos rakstus</w:t>
      </w:r>
      <w:r w:rsidRPr="00F505E6">
        <w:rPr>
          <w:b/>
          <w:i/>
          <w:color w:val="5B9BD5" w:themeColor="accent1"/>
          <w:sz w:val="28"/>
          <w:szCs w:val="28"/>
          <w:lang w:val="lv-LV"/>
        </w:rPr>
        <w:t xml:space="preserve"> </w:t>
      </w:r>
      <w:r w:rsidRPr="00907D0C">
        <w:rPr>
          <w:b/>
          <w:i/>
          <w:color w:val="000000" w:themeColor="text1"/>
          <w:sz w:val="28"/>
          <w:szCs w:val="28"/>
          <w:lang w:val="lv-LV"/>
        </w:rPr>
        <w:t>par simpozijam pieteiktajām tēmām (zinātnisko rakstu noformēšanas noteikumus skatīt pirmajā apkārtrakstā)</w:t>
      </w:r>
      <w:bookmarkStart w:id="0" w:name="_GoBack"/>
      <w:bookmarkEnd w:id="0"/>
    </w:p>
    <w:p w:rsidR="00907D0C" w:rsidRDefault="003E50A8" w:rsidP="00F505E6">
      <w:pPr>
        <w:jc w:val="center"/>
        <w:rPr>
          <w:b/>
          <w:i/>
          <w:color w:val="000000" w:themeColor="text1"/>
          <w:sz w:val="28"/>
          <w:szCs w:val="28"/>
          <w:lang w:val="lv-LV"/>
        </w:rPr>
      </w:pPr>
      <w:r>
        <w:rPr>
          <w:b/>
          <w:i/>
          <w:color w:val="000000" w:themeColor="text1"/>
          <w:sz w:val="28"/>
          <w:szCs w:val="28"/>
          <w:lang w:val="lv-LV"/>
        </w:rPr>
        <w:t>Simpozija laikā esiet mīļi</w:t>
      </w:r>
      <w:r w:rsidR="00907D0C">
        <w:rPr>
          <w:b/>
          <w:i/>
          <w:color w:val="000000" w:themeColor="text1"/>
          <w:sz w:val="28"/>
          <w:szCs w:val="28"/>
          <w:lang w:val="lv-LV"/>
        </w:rPr>
        <w:t xml:space="preserve"> aicināti apmeklēt </w:t>
      </w:r>
      <w:r w:rsidR="00907D0C" w:rsidRPr="00F505E6">
        <w:rPr>
          <w:b/>
          <w:i/>
          <w:color w:val="5B9BD5" w:themeColor="accent1"/>
          <w:sz w:val="36"/>
          <w:szCs w:val="36"/>
          <w:lang w:val="lv-LV"/>
        </w:rPr>
        <w:t>izstādi</w:t>
      </w:r>
      <w:r w:rsidR="00907D0C" w:rsidRPr="00F505E6">
        <w:rPr>
          <w:b/>
          <w:i/>
          <w:color w:val="FF0000"/>
          <w:sz w:val="36"/>
          <w:szCs w:val="36"/>
          <w:lang w:val="lv-LV"/>
        </w:rPr>
        <w:t xml:space="preserve"> </w:t>
      </w:r>
      <w:r w:rsidR="00907D0C">
        <w:rPr>
          <w:b/>
          <w:i/>
          <w:color w:val="000000" w:themeColor="text1"/>
          <w:sz w:val="28"/>
          <w:szCs w:val="28"/>
          <w:lang w:val="lv-LV"/>
        </w:rPr>
        <w:t>“</w:t>
      </w:r>
      <w:r w:rsidR="00F505E6" w:rsidRPr="00F505E6">
        <w:rPr>
          <w:b/>
          <w:bCs/>
          <w:i/>
          <w:color w:val="000000" w:themeColor="text1"/>
          <w:sz w:val="28"/>
          <w:szCs w:val="28"/>
          <w:lang w:val="lv-LV"/>
        </w:rPr>
        <w:t>Mālu un keramikas</w:t>
      </w:r>
      <w:r w:rsidR="00F505E6" w:rsidRPr="00F505E6">
        <w:rPr>
          <w:b/>
          <w:bCs/>
          <w:i/>
          <w:color w:val="000000" w:themeColor="text1"/>
          <w:sz w:val="28"/>
          <w:szCs w:val="28"/>
          <w:lang w:val="lv-LV"/>
        </w:rPr>
        <w:br/>
        <w:t xml:space="preserve"> pētījumi Latvijā</w:t>
      </w:r>
      <w:r w:rsidR="00907D0C">
        <w:rPr>
          <w:b/>
          <w:i/>
          <w:color w:val="000000" w:themeColor="text1"/>
          <w:sz w:val="28"/>
          <w:szCs w:val="28"/>
          <w:lang w:val="lv-LV"/>
        </w:rPr>
        <w:t xml:space="preserve">” un </w:t>
      </w:r>
      <w:r w:rsidR="00907D0C" w:rsidRPr="00F505E6">
        <w:rPr>
          <w:b/>
          <w:i/>
          <w:color w:val="5B9BD5" w:themeColor="accent1"/>
          <w:sz w:val="36"/>
          <w:szCs w:val="36"/>
          <w:lang w:val="lv-LV"/>
        </w:rPr>
        <w:t>ekspozīciju</w:t>
      </w:r>
      <w:r w:rsidR="00907D0C">
        <w:rPr>
          <w:b/>
          <w:i/>
          <w:color w:val="000000" w:themeColor="text1"/>
          <w:sz w:val="28"/>
          <w:szCs w:val="28"/>
          <w:lang w:val="lv-LV"/>
        </w:rPr>
        <w:t xml:space="preserve"> “Latvijas māli mākslā” Dabaszinātņu bibliotēkā</w:t>
      </w:r>
      <w:r w:rsidR="00F505E6">
        <w:rPr>
          <w:b/>
          <w:i/>
          <w:color w:val="000000" w:themeColor="text1"/>
          <w:sz w:val="28"/>
          <w:szCs w:val="28"/>
          <w:lang w:val="lv-LV"/>
        </w:rPr>
        <w:t xml:space="preserve"> </w:t>
      </w:r>
      <w:proofErr w:type="gramStart"/>
      <w:r w:rsidR="00F505E6">
        <w:rPr>
          <w:b/>
          <w:i/>
          <w:color w:val="000000" w:themeColor="text1"/>
          <w:sz w:val="28"/>
          <w:szCs w:val="28"/>
          <w:lang w:val="lv-LV"/>
        </w:rPr>
        <w:t>(</w:t>
      </w:r>
      <w:proofErr w:type="gramEnd"/>
      <w:r w:rsidR="00F505E6">
        <w:rPr>
          <w:b/>
          <w:i/>
          <w:color w:val="000000" w:themeColor="text1"/>
          <w:sz w:val="28"/>
          <w:szCs w:val="28"/>
          <w:lang w:val="lv-LV"/>
        </w:rPr>
        <w:t>Jelgavas ielā 1)</w:t>
      </w:r>
    </w:p>
    <w:p w:rsidR="006833BE" w:rsidRPr="00907D0C" w:rsidRDefault="006833BE" w:rsidP="00F505E6">
      <w:pPr>
        <w:jc w:val="center"/>
        <w:rPr>
          <w:i/>
          <w:color w:val="000000" w:themeColor="text1"/>
          <w:sz w:val="28"/>
          <w:szCs w:val="28"/>
          <w:lang w:val="lv-LV"/>
        </w:rPr>
      </w:pPr>
    </w:p>
    <w:p w:rsidR="002F1F17" w:rsidRDefault="00D554BC" w:rsidP="00D554BC">
      <w:pPr>
        <w:jc w:val="center"/>
        <w:rPr>
          <w:b/>
          <w:color w:val="833C0B" w:themeColor="accent2" w:themeShade="80"/>
          <w:sz w:val="32"/>
          <w:szCs w:val="32"/>
          <w:lang w:val="lv-LV"/>
        </w:rPr>
      </w:pPr>
      <w:r w:rsidRPr="00D554BC">
        <w:rPr>
          <w:b/>
          <w:color w:val="833C0B" w:themeColor="accent2" w:themeShade="80"/>
          <w:sz w:val="32"/>
          <w:szCs w:val="32"/>
          <w:lang w:val="lv-LV"/>
        </w:rPr>
        <w:t xml:space="preserve">Esam pateicīgi par izrādīto iniciatīvu un vēlmi </w:t>
      </w:r>
    </w:p>
    <w:p w:rsidR="00B52CE3" w:rsidRDefault="00D554BC" w:rsidP="00D554BC">
      <w:pPr>
        <w:jc w:val="center"/>
        <w:rPr>
          <w:b/>
          <w:color w:val="833C0B" w:themeColor="accent2" w:themeShade="80"/>
          <w:sz w:val="32"/>
          <w:szCs w:val="32"/>
          <w:lang w:val="lv-LV"/>
        </w:rPr>
      </w:pPr>
      <w:r w:rsidRPr="00D554BC">
        <w:rPr>
          <w:b/>
          <w:color w:val="833C0B" w:themeColor="accent2" w:themeShade="80"/>
          <w:sz w:val="32"/>
          <w:szCs w:val="32"/>
          <w:lang w:val="lv-LV"/>
        </w:rPr>
        <w:t>piedalīties simpozijā!</w:t>
      </w:r>
    </w:p>
    <w:p w:rsidR="00DE522B" w:rsidRDefault="00DE522B" w:rsidP="00D554BC">
      <w:pPr>
        <w:jc w:val="center"/>
        <w:rPr>
          <w:b/>
          <w:color w:val="833C0B" w:themeColor="accent2" w:themeShade="80"/>
          <w:sz w:val="32"/>
          <w:szCs w:val="32"/>
          <w:lang w:val="lv-LV"/>
        </w:rPr>
      </w:pPr>
    </w:p>
    <w:p w:rsidR="00F34631" w:rsidRPr="00F34631" w:rsidRDefault="00F34631" w:rsidP="00D554BC">
      <w:pPr>
        <w:jc w:val="center"/>
        <w:rPr>
          <w:b/>
          <w:color w:val="FF0000"/>
          <w:sz w:val="32"/>
          <w:szCs w:val="32"/>
          <w:lang w:val="lv-LV"/>
        </w:rPr>
      </w:pPr>
      <w:r w:rsidRPr="00F34631">
        <w:rPr>
          <w:b/>
          <w:color w:val="FF0000"/>
          <w:sz w:val="32"/>
          <w:szCs w:val="32"/>
          <w:lang w:val="lv-LV"/>
        </w:rPr>
        <w:t>Uz tikšanos simpozijā</w:t>
      </w:r>
      <w:r>
        <w:rPr>
          <w:b/>
          <w:color w:val="FF0000"/>
          <w:sz w:val="32"/>
          <w:szCs w:val="32"/>
          <w:lang w:val="lv-LV"/>
        </w:rPr>
        <w:t xml:space="preserve"> </w:t>
      </w:r>
      <w:r w:rsidRPr="00F34631">
        <w:rPr>
          <w:b/>
          <w:color w:val="FF0000"/>
          <w:sz w:val="32"/>
          <w:szCs w:val="32"/>
          <w:lang w:val="lv-LV"/>
        </w:rPr>
        <w:t>“Māli un keramika”!</w:t>
      </w:r>
    </w:p>
    <w:p w:rsidR="008C4916" w:rsidRPr="008C4916" w:rsidRDefault="008C4916" w:rsidP="008C4916">
      <w:pPr>
        <w:spacing w:after="0" w:line="240" w:lineRule="auto"/>
        <w:jc w:val="right"/>
        <w:rPr>
          <w:b/>
          <w:sz w:val="28"/>
          <w:szCs w:val="28"/>
          <w:lang w:val="lv-LV"/>
        </w:rPr>
      </w:pPr>
      <w:r w:rsidRPr="008C4916">
        <w:rPr>
          <w:b/>
          <w:sz w:val="28"/>
          <w:szCs w:val="28"/>
          <w:lang w:val="lv-LV"/>
        </w:rPr>
        <w:t xml:space="preserve">Patiesā cieņā, </w:t>
      </w:r>
    </w:p>
    <w:p w:rsidR="006833BE" w:rsidRDefault="008C4916" w:rsidP="006833BE">
      <w:pPr>
        <w:spacing w:after="0"/>
        <w:jc w:val="right"/>
        <w:rPr>
          <w:b/>
          <w:sz w:val="28"/>
          <w:szCs w:val="28"/>
          <w:lang w:val="lv-LV"/>
        </w:rPr>
      </w:pPr>
      <w:r w:rsidRPr="008C4916">
        <w:rPr>
          <w:b/>
          <w:sz w:val="28"/>
          <w:szCs w:val="28"/>
          <w:lang w:val="lv-LV"/>
        </w:rPr>
        <w:t xml:space="preserve">simpozija “Māli un Keramika” </w:t>
      </w:r>
    </w:p>
    <w:p w:rsidR="008A231A" w:rsidRDefault="008C4916" w:rsidP="006833BE">
      <w:pPr>
        <w:spacing w:after="0"/>
        <w:jc w:val="right"/>
        <w:rPr>
          <w:b/>
          <w:sz w:val="28"/>
          <w:szCs w:val="28"/>
          <w:lang w:val="lv-LV"/>
        </w:rPr>
      </w:pPr>
      <w:r w:rsidRPr="008C4916">
        <w:rPr>
          <w:b/>
          <w:sz w:val="28"/>
          <w:szCs w:val="28"/>
          <w:lang w:val="lv-LV"/>
        </w:rPr>
        <w:t>organizācijas komiteja.</w:t>
      </w:r>
      <w:r w:rsidR="008A231A">
        <w:rPr>
          <w:b/>
          <w:sz w:val="28"/>
          <w:szCs w:val="28"/>
          <w:lang w:val="lv-LV"/>
        </w:rPr>
        <w:br w:type="page"/>
      </w:r>
    </w:p>
    <w:p w:rsidR="00DE522B" w:rsidRDefault="008A231A" w:rsidP="00F505E6">
      <w:pPr>
        <w:jc w:val="right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lastRenderedPageBreak/>
        <w:t>Pielikums</w:t>
      </w:r>
      <w:proofErr w:type="gramStart"/>
      <w:r>
        <w:rPr>
          <w:b/>
          <w:sz w:val="28"/>
          <w:szCs w:val="28"/>
          <w:lang w:val="lv-LV"/>
        </w:rPr>
        <w:t xml:space="preserve">  </w:t>
      </w:r>
      <w:proofErr w:type="gramEnd"/>
      <w:r>
        <w:rPr>
          <w:b/>
          <w:sz w:val="28"/>
          <w:szCs w:val="28"/>
          <w:lang w:val="lv-LV"/>
        </w:rPr>
        <w:t>1.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8716"/>
      </w:tblGrid>
      <w:tr w:rsidR="008A231A" w:rsidRPr="003E50A8" w:rsidTr="00646BEB">
        <w:trPr>
          <w:jc w:val="center"/>
        </w:trPr>
        <w:tc>
          <w:tcPr>
            <w:tcW w:w="8716" w:type="dxa"/>
            <w:shd w:val="clear" w:color="auto" w:fill="ED7D31" w:themeFill="accent2"/>
          </w:tcPr>
          <w:p w:rsidR="008A231A" w:rsidRPr="008A231A" w:rsidRDefault="008A231A" w:rsidP="008A231A">
            <w:pPr>
              <w:tabs>
                <w:tab w:val="left" w:pos="3436"/>
              </w:tabs>
              <w:spacing w:before="160" w:after="120" w:line="240" w:lineRule="auto"/>
              <w:ind w:right="811" w:firstLine="108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A231A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lv-LV"/>
              </w:rPr>
              <w:t xml:space="preserve">28. janvāris </w:t>
            </w:r>
            <w:r w:rsidRPr="008A231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sym w:font="Wingdings" w:char="F0E0"/>
            </w:r>
            <w:r w:rsidRPr="008A231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Pr="008A231A">
              <w:rPr>
                <w:rFonts w:ascii="Times New Roman" w:hAnsi="Times New Roman"/>
                <w:b/>
                <w:lang w:val="lv-LV"/>
              </w:rPr>
              <w:t>auditorija 108 un 109, LU DAC, Jelgava iela 1</w:t>
            </w:r>
          </w:p>
        </w:tc>
      </w:tr>
      <w:tr w:rsidR="008A231A" w:rsidRPr="008A231A" w:rsidTr="00646BEB">
        <w:trPr>
          <w:jc w:val="center"/>
        </w:trPr>
        <w:tc>
          <w:tcPr>
            <w:tcW w:w="8716" w:type="dxa"/>
            <w:shd w:val="clear" w:color="auto" w:fill="FFFFFF" w:themeFill="background1"/>
          </w:tcPr>
          <w:tbl>
            <w:tblPr>
              <w:tblStyle w:val="TableGridLight1"/>
              <w:tblW w:w="887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6888"/>
            </w:tblGrid>
            <w:tr w:rsidR="008A231A" w:rsidRPr="008A231A" w:rsidTr="00646BEB">
              <w:trPr>
                <w:jc w:val="center"/>
              </w:trPr>
              <w:tc>
                <w:tcPr>
                  <w:tcW w:w="1985" w:type="dxa"/>
                  <w:shd w:val="clear" w:color="auto" w:fill="F4B083" w:themeFill="accent2" w:themeFillTint="99"/>
                </w:tcPr>
                <w:p w:rsidR="008A231A" w:rsidRPr="008A231A" w:rsidRDefault="008A231A" w:rsidP="008A231A">
                  <w:pPr>
                    <w:ind w:firstLine="205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8.30-9.40</w:t>
                  </w:r>
                </w:p>
              </w:tc>
              <w:tc>
                <w:tcPr>
                  <w:tcW w:w="6888" w:type="dxa"/>
                  <w:shd w:val="clear" w:color="auto" w:fill="F4B083" w:themeFill="accent2" w:themeFillTint="99"/>
                </w:tcPr>
                <w:p w:rsidR="008A231A" w:rsidRPr="008A231A" w:rsidRDefault="008A231A" w:rsidP="008A231A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Dalībnieku reģistrācija/ </w:t>
                  </w:r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Participants</w:t>
                  </w:r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 </w:t>
                  </w:r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registration</w:t>
                  </w:r>
                </w:p>
              </w:tc>
            </w:tr>
            <w:tr w:rsidR="008A231A" w:rsidRPr="008A231A" w:rsidTr="00646BEB">
              <w:trPr>
                <w:jc w:val="center"/>
              </w:trPr>
              <w:tc>
                <w:tcPr>
                  <w:tcW w:w="1985" w:type="dxa"/>
                  <w:shd w:val="clear" w:color="auto" w:fill="F4B083" w:themeFill="accent2" w:themeFillTint="99"/>
                </w:tcPr>
                <w:p w:rsidR="008A231A" w:rsidRPr="008A231A" w:rsidRDefault="008A231A" w:rsidP="008A231A">
                  <w:pPr>
                    <w:ind w:firstLine="205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9.40-10.00</w:t>
                  </w:r>
                </w:p>
              </w:tc>
              <w:tc>
                <w:tcPr>
                  <w:tcW w:w="6888" w:type="dxa"/>
                  <w:shd w:val="clear" w:color="auto" w:fill="F4B083" w:themeFill="accent2" w:themeFillTint="99"/>
                </w:tcPr>
                <w:p w:rsidR="008A231A" w:rsidRPr="008A231A" w:rsidRDefault="008A231A" w:rsidP="008A231A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Prof. Valdis Segliņš. Simpozija atklāšana/ </w:t>
                  </w:r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Symposium opening ceremony</w:t>
                  </w:r>
                </w:p>
              </w:tc>
            </w:tr>
          </w:tbl>
          <w:p w:rsidR="008A231A" w:rsidRPr="008A231A" w:rsidRDefault="008A231A" w:rsidP="008A23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8A231A" w:rsidRPr="008A231A" w:rsidTr="00646BEB">
        <w:trPr>
          <w:jc w:val="center"/>
        </w:trPr>
        <w:tc>
          <w:tcPr>
            <w:tcW w:w="8716" w:type="dxa"/>
            <w:shd w:val="clear" w:color="auto" w:fill="FFF2CC" w:themeFill="accent4" w:themeFillTint="33"/>
          </w:tcPr>
          <w:p w:rsidR="008A231A" w:rsidRPr="008A231A" w:rsidRDefault="008A231A" w:rsidP="008A231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</w:pPr>
            <w:r w:rsidRPr="008A231A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 xml:space="preserve">S1. Māli augsnē un nogulumos/ </w:t>
            </w:r>
            <w:proofErr w:type="spellStart"/>
            <w:r w:rsidRPr="008A231A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Clays</w:t>
            </w:r>
            <w:proofErr w:type="spellEnd"/>
            <w:r w:rsidRPr="008A231A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A231A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in</w:t>
            </w:r>
            <w:proofErr w:type="spellEnd"/>
            <w:r w:rsidRPr="008A231A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A231A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soils</w:t>
            </w:r>
            <w:proofErr w:type="spellEnd"/>
            <w:r w:rsidRPr="008A231A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A231A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and</w:t>
            </w:r>
            <w:proofErr w:type="spellEnd"/>
            <w:r w:rsidRPr="008A231A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 xml:space="preserve"> sediments</w:t>
            </w:r>
          </w:p>
          <w:p w:rsidR="008A231A" w:rsidRPr="008A231A" w:rsidRDefault="008A231A" w:rsidP="008A231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</w:pPr>
            <w:r w:rsidRPr="008A231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Sesijas vadītāji: Dr. </w:t>
            </w:r>
            <w:proofErr w:type="spellStart"/>
            <w:r w:rsidRPr="008A231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geol</w:t>
            </w:r>
            <w:proofErr w:type="spellEnd"/>
            <w:r w:rsidRPr="008A231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. Austra </w:t>
            </w:r>
            <w:proofErr w:type="spellStart"/>
            <w:r w:rsidRPr="008A231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Stinkule</w:t>
            </w:r>
            <w:proofErr w:type="spellEnd"/>
            <w:r w:rsidRPr="008A231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(LU) un Asoc. Prof. Ģirts </w:t>
            </w:r>
            <w:proofErr w:type="spellStart"/>
            <w:r w:rsidRPr="008A231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Stinkulis</w:t>
            </w:r>
            <w:proofErr w:type="spellEnd"/>
            <w:r w:rsidRPr="008A231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(LU)</w:t>
            </w:r>
          </w:p>
        </w:tc>
      </w:tr>
      <w:tr w:rsidR="008A231A" w:rsidRPr="008A231A" w:rsidTr="00646BEB">
        <w:trPr>
          <w:jc w:val="center"/>
        </w:trPr>
        <w:tc>
          <w:tcPr>
            <w:tcW w:w="8716" w:type="dxa"/>
          </w:tcPr>
          <w:tbl>
            <w:tblPr>
              <w:tblStyle w:val="TableGridLight1"/>
              <w:tblW w:w="86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33"/>
              <w:gridCol w:w="6843"/>
            </w:tblGrid>
            <w:tr w:rsidR="008A231A" w:rsidRPr="008A231A" w:rsidTr="00646BEB">
              <w:trPr>
                <w:jc w:val="center"/>
              </w:trPr>
              <w:tc>
                <w:tcPr>
                  <w:tcW w:w="1833" w:type="dxa"/>
                </w:tcPr>
                <w:p w:rsidR="008A231A" w:rsidRPr="008A231A" w:rsidRDefault="008A231A" w:rsidP="008A231A">
                  <w:pPr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10.00-10.20</w:t>
                  </w:r>
                </w:p>
              </w:tc>
              <w:tc>
                <w:tcPr>
                  <w:tcW w:w="6843" w:type="dxa"/>
                  <w:tcBorders>
                    <w:right w:val="nil"/>
                  </w:tcBorders>
                </w:tcPr>
                <w:p w:rsidR="008A231A" w:rsidRPr="008A231A" w:rsidRDefault="008A231A" w:rsidP="008A231A">
                  <w:pPr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lv-LV"/>
                    </w:rPr>
                    <w:t>Andis Kalvāns</w:t>
                  </w:r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,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Tiit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Hang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.</w:t>
                  </w:r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 Vai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glaciolimnisko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mālu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granulometrisko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sastāvu var izmantot kā sedimentācijas vides parametru indikatoru? Piemērs no Pērnavas līča. /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Can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glacio-lacustrine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clay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granulometry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be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used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as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sedimentation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environment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indicator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?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An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example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from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the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Bay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of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Pärnu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.</w:t>
                  </w:r>
                </w:p>
              </w:tc>
            </w:tr>
            <w:tr w:rsidR="008A231A" w:rsidRPr="008A231A" w:rsidTr="00646BEB">
              <w:trPr>
                <w:jc w:val="center"/>
              </w:trPr>
              <w:tc>
                <w:tcPr>
                  <w:tcW w:w="1833" w:type="dxa"/>
                </w:tcPr>
                <w:p w:rsidR="008A231A" w:rsidRPr="008A231A" w:rsidRDefault="008A231A" w:rsidP="008A231A">
                  <w:pPr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10.20-10.40</w:t>
                  </w:r>
                </w:p>
              </w:tc>
              <w:tc>
                <w:tcPr>
                  <w:tcW w:w="6843" w:type="dxa"/>
                  <w:tcBorders>
                    <w:right w:val="nil"/>
                  </w:tcBorders>
                </w:tcPr>
                <w:p w:rsidR="008A231A" w:rsidRPr="008A231A" w:rsidRDefault="008A231A" w:rsidP="008A231A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</w:pP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lv-LV"/>
                    </w:rPr>
                    <w:t>Enno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lv-LV"/>
                    </w:rPr>
                    <w:t>Bregman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lv-LV"/>
                    </w:rPr>
                    <w:t>.</w:t>
                  </w:r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Saalian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till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in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Northen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Netherlands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: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science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and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present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day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impact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on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landscape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functioning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.</w:t>
                  </w:r>
                </w:p>
              </w:tc>
            </w:tr>
            <w:tr w:rsidR="008A231A" w:rsidRPr="008A231A" w:rsidTr="00646BEB">
              <w:trPr>
                <w:trHeight w:val="297"/>
                <w:jc w:val="center"/>
              </w:trPr>
              <w:tc>
                <w:tcPr>
                  <w:tcW w:w="1833" w:type="dxa"/>
                </w:tcPr>
                <w:p w:rsidR="008A231A" w:rsidRPr="008A231A" w:rsidRDefault="008A231A" w:rsidP="008A231A">
                  <w:pPr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10.40-11.00</w:t>
                  </w:r>
                </w:p>
              </w:tc>
              <w:tc>
                <w:tcPr>
                  <w:tcW w:w="6843" w:type="dxa"/>
                  <w:tcBorders>
                    <w:right w:val="nil"/>
                  </w:tcBorders>
                </w:tcPr>
                <w:p w:rsidR="008A231A" w:rsidRPr="008A231A" w:rsidRDefault="008A231A" w:rsidP="008A231A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Kafijas pauze</w:t>
                  </w:r>
                </w:p>
              </w:tc>
            </w:tr>
            <w:tr w:rsidR="008A231A" w:rsidRPr="008A231A" w:rsidTr="00646BEB">
              <w:trPr>
                <w:jc w:val="center"/>
              </w:trPr>
              <w:tc>
                <w:tcPr>
                  <w:tcW w:w="1833" w:type="dxa"/>
                </w:tcPr>
                <w:p w:rsidR="008A231A" w:rsidRPr="008A231A" w:rsidRDefault="008A231A" w:rsidP="008A231A">
                  <w:pPr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11.00-11.20 </w:t>
                  </w:r>
                </w:p>
              </w:tc>
              <w:tc>
                <w:tcPr>
                  <w:tcW w:w="6843" w:type="dxa"/>
                  <w:tcBorders>
                    <w:right w:val="nil"/>
                  </w:tcBorders>
                </w:tcPr>
                <w:p w:rsidR="008A231A" w:rsidRPr="008A231A" w:rsidRDefault="008A231A" w:rsidP="008A231A">
                  <w:pPr>
                    <w:tabs>
                      <w:tab w:val="left" w:pos="142"/>
                    </w:tabs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en-GB"/>
                    </w:rPr>
                    <w:t>L</w:t>
                  </w:r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lv-LV"/>
                    </w:rPr>
                    <w:t>ī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en-GB"/>
                    </w:rPr>
                    <w:t>vija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en-GB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en-GB"/>
                    </w:rPr>
                    <w:t>Zariņa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 xml:space="preserve">,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Līga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Zariņa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 xml:space="preserve">. </w:t>
                  </w:r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Long-term effect of mineral fertilizers on soil potassium dynamics in a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soddy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–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podzolic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soil.</w:t>
                  </w:r>
                </w:p>
              </w:tc>
            </w:tr>
            <w:tr w:rsidR="008A231A" w:rsidRPr="008A231A" w:rsidTr="00646BEB">
              <w:trPr>
                <w:jc w:val="center"/>
              </w:trPr>
              <w:tc>
                <w:tcPr>
                  <w:tcW w:w="1833" w:type="dxa"/>
                </w:tcPr>
                <w:p w:rsidR="008A231A" w:rsidRPr="008A231A" w:rsidRDefault="008A231A" w:rsidP="008A231A">
                  <w:pPr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11.20-11.40</w:t>
                  </w:r>
                </w:p>
              </w:tc>
              <w:tc>
                <w:tcPr>
                  <w:tcW w:w="6843" w:type="dxa"/>
                  <w:tcBorders>
                    <w:right w:val="nil"/>
                  </w:tcBorders>
                </w:tcPr>
                <w:p w:rsidR="008A231A" w:rsidRPr="008A231A" w:rsidRDefault="008A231A" w:rsidP="008A231A">
                  <w:pPr>
                    <w:ind w:firstLine="11"/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lv-LV"/>
                    </w:rPr>
                    <w:t xml:space="preserve">Jānis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lv-LV"/>
                    </w:rPr>
                    <w:t>Vigovskis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, Aivars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Jermušs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, Agrita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Švarta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, Daina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Sarkanbārde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.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The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changes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of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nutrient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content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in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soil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depending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of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fertilizers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and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liming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.</w:t>
                  </w:r>
                </w:p>
              </w:tc>
            </w:tr>
            <w:tr w:rsidR="008A231A" w:rsidRPr="008A231A" w:rsidTr="00646BEB">
              <w:trPr>
                <w:jc w:val="center"/>
              </w:trPr>
              <w:tc>
                <w:tcPr>
                  <w:tcW w:w="1833" w:type="dxa"/>
                </w:tcPr>
                <w:p w:rsidR="008A231A" w:rsidRPr="008A231A" w:rsidRDefault="008A231A" w:rsidP="008A231A">
                  <w:pPr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11.40-12.00</w:t>
                  </w:r>
                </w:p>
              </w:tc>
              <w:tc>
                <w:tcPr>
                  <w:tcW w:w="6843" w:type="dxa"/>
                  <w:tcBorders>
                    <w:right w:val="nil"/>
                  </w:tcBorders>
                </w:tcPr>
                <w:p w:rsidR="008A231A" w:rsidRPr="008A231A" w:rsidRDefault="008A231A" w:rsidP="008A231A">
                  <w:pPr>
                    <w:ind w:firstLine="11"/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lv-LV"/>
                    </w:rPr>
                    <w:t xml:space="preserve">Aivars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lv-LV"/>
                    </w:rPr>
                    <w:t>Pogulis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, Valdis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Vircavs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, Ilze Vircava.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Podzolic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soil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agrochemical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and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mineral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composition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relationship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with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productivity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of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cultivated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plants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.</w:t>
                  </w:r>
                </w:p>
              </w:tc>
            </w:tr>
            <w:tr w:rsidR="008A231A" w:rsidRPr="008A231A" w:rsidTr="00646BEB">
              <w:trPr>
                <w:jc w:val="center"/>
              </w:trPr>
              <w:tc>
                <w:tcPr>
                  <w:tcW w:w="1833" w:type="dxa"/>
                </w:tcPr>
                <w:p w:rsidR="008A231A" w:rsidRPr="008A231A" w:rsidRDefault="008A231A" w:rsidP="008A231A">
                  <w:pPr>
                    <w:rPr>
                      <w:rFonts w:ascii="Times New Roman" w:hAnsi="Times New Roman"/>
                      <w:i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i/>
                      <w:sz w:val="24"/>
                      <w:szCs w:val="24"/>
                      <w:lang w:val="lv-LV"/>
                    </w:rPr>
                    <w:t>Stenda referāts</w:t>
                  </w:r>
                </w:p>
              </w:tc>
              <w:tc>
                <w:tcPr>
                  <w:tcW w:w="6843" w:type="dxa"/>
                  <w:tcBorders>
                    <w:right w:val="nil"/>
                  </w:tcBorders>
                </w:tcPr>
                <w:p w:rsidR="008A231A" w:rsidRPr="008A231A" w:rsidRDefault="008A231A" w:rsidP="008A231A">
                  <w:pPr>
                    <w:rPr>
                      <w:rFonts w:ascii="Times New Roman" w:hAnsi="Times New Roman"/>
                      <w:i/>
                      <w:sz w:val="24"/>
                      <w:szCs w:val="24"/>
                      <w:lang w:val="lv-LV"/>
                    </w:rPr>
                  </w:pPr>
                </w:p>
              </w:tc>
            </w:tr>
            <w:tr w:rsidR="008A231A" w:rsidRPr="008A231A" w:rsidTr="00646BEB">
              <w:trPr>
                <w:jc w:val="center"/>
              </w:trPr>
              <w:tc>
                <w:tcPr>
                  <w:tcW w:w="1833" w:type="dxa"/>
                </w:tcPr>
                <w:p w:rsidR="008A231A" w:rsidRPr="008A231A" w:rsidRDefault="008A231A" w:rsidP="008A231A">
                  <w:pPr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12.00-12.10</w:t>
                  </w:r>
                </w:p>
              </w:tc>
              <w:tc>
                <w:tcPr>
                  <w:tcW w:w="6843" w:type="dxa"/>
                  <w:tcBorders>
                    <w:right w:val="nil"/>
                  </w:tcBorders>
                </w:tcPr>
                <w:p w:rsidR="008A231A" w:rsidRPr="008A231A" w:rsidRDefault="008A231A" w:rsidP="008A231A">
                  <w:pPr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lv-LV"/>
                    </w:rPr>
                    <w:t xml:space="preserve">Sandra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lv-LV"/>
                    </w:rPr>
                    <w:t>Guzlēna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, Gita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Šakale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, Daiga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Tirzmale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, Sergejs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Čertoks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.</w:t>
                  </w:r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Mālu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granulometriskā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sastāva ietekme uz plaisu veidošanos celtniecības keramikā. /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Clay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granulometry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influence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on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the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formation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of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cracks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in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the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ceramic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building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materials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.</w:t>
                  </w:r>
                </w:p>
              </w:tc>
            </w:tr>
            <w:tr w:rsidR="008A231A" w:rsidRPr="008A231A" w:rsidTr="00646BEB">
              <w:trPr>
                <w:jc w:val="center"/>
              </w:trPr>
              <w:tc>
                <w:tcPr>
                  <w:tcW w:w="1833" w:type="dxa"/>
                  <w:shd w:val="clear" w:color="auto" w:fill="F4B083" w:themeFill="accent2" w:themeFillTint="99"/>
                </w:tcPr>
                <w:p w:rsidR="008A231A" w:rsidRPr="008A231A" w:rsidRDefault="008A231A" w:rsidP="008A231A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12.10-13.20</w:t>
                  </w:r>
                </w:p>
              </w:tc>
              <w:tc>
                <w:tcPr>
                  <w:tcW w:w="6843" w:type="dxa"/>
                  <w:shd w:val="clear" w:color="auto" w:fill="F4B083" w:themeFill="accent2" w:themeFillTint="99"/>
                </w:tcPr>
                <w:p w:rsidR="008A231A" w:rsidRPr="008A231A" w:rsidRDefault="008A231A" w:rsidP="008A231A">
                  <w:pPr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Pusdienas*/</w:t>
                  </w:r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Lunch</w:t>
                  </w:r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*</w:t>
                  </w:r>
                </w:p>
              </w:tc>
            </w:tr>
          </w:tbl>
          <w:p w:rsidR="008A231A" w:rsidRPr="008A231A" w:rsidRDefault="008A231A" w:rsidP="008A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8A231A" w:rsidRPr="008A231A" w:rsidTr="00646BEB">
        <w:trPr>
          <w:jc w:val="center"/>
        </w:trPr>
        <w:tc>
          <w:tcPr>
            <w:tcW w:w="8716" w:type="dxa"/>
          </w:tcPr>
          <w:tbl>
            <w:tblPr>
              <w:tblpPr w:leftFromText="180" w:rightFromText="180" w:vertAnchor="text" w:tblpY="1"/>
              <w:tblOverlap w:val="never"/>
              <w:tblW w:w="8674" w:type="dxa"/>
              <w:tblLayout w:type="fixed"/>
              <w:tblLook w:val="00A0" w:firstRow="1" w:lastRow="0" w:firstColumn="1" w:lastColumn="0" w:noHBand="0" w:noVBand="0"/>
            </w:tblPr>
            <w:tblGrid>
              <w:gridCol w:w="8674"/>
            </w:tblGrid>
            <w:tr w:rsidR="008A231A" w:rsidRPr="003E50A8" w:rsidTr="00646BEB">
              <w:tc>
                <w:tcPr>
                  <w:tcW w:w="8674" w:type="dxa"/>
                  <w:shd w:val="clear" w:color="auto" w:fill="FFF2CC" w:themeFill="accent4" w:themeFillTint="33"/>
                </w:tcPr>
                <w:p w:rsidR="008A231A" w:rsidRPr="008A231A" w:rsidRDefault="008A231A" w:rsidP="008A231A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lv-LV"/>
                    </w:rPr>
                    <w:t xml:space="preserve">S5. Māli un māla keramika arheoloģijā un vēstures pētījumos/ </w:t>
                  </w:r>
                  <w:r w:rsidRPr="008A231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Clays and ceramics in archaeology and historical studies</w:t>
                  </w:r>
                </w:p>
                <w:p w:rsidR="008A231A" w:rsidRPr="008A231A" w:rsidRDefault="008A231A" w:rsidP="008A231A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i/>
                      <w:sz w:val="24"/>
                      <w:szCs w:val="24"/>
                      <w:lang w:val="lv-LV"/>
                    </w:rPr>
                    <w:t xml:space="preserve">Sesijas vadītāji: Mg. </w:t>
                  </w:r>
                  <w:proofErr w:type="spellStart"/>
                  <w:r w:rsidRPr="008A231A">
                    <w:rPr>
                      <w:rFonts w:ascii="Times New Roman" w:hAnsi="Times New Roman"/>
                      <w:i/>
                      <w:sz w:val="24"/>
                      <w:szCs w:val="24"/>
                      <w:lang w:val="lv-LV"/>
                    </w:rPr>
                    <w:t>Math</w:t>
                  </w:r>
                  <w:proofErr w:type="spellEnd"/>
                  <w:r w:rsidRPr="008A231A">
                    <w:rPr>
                      <w:rFonts w:ascii="Times New Roman" w:hAnsi="Times New Roman"/>
                      <w:i/>
                      <w:sz w:val="24"/>
                      <w:szCs w:val="24"/>
                      <w:lang w:val="lv-LV"/>
                    </w:rPr>
                    <w:t xml:space="preserve">. Līga Zariņa (LU) un Mg. </w:t>
                  </w:r>
                  <w:proofErr w:type="spellStart"/>
                  <w:r w:rsidRPr="008A231A">
                    <w:rPr>
                      <w:rFonts w:ascii="Times New Roman" w:hAnsi="Times New Roman"/>
                      <w:i/>
                      <w:sz w:val="24"/>
                      <w:szCs w:val="24"/>
                      <w:lang w:val="lv-LV"/>
                    </w:rPr>
                    <w:t>hist</w:t>
                  </w:r>
                  <w:proofErr w:type="spellEnd"/>
                  <w:r w:rsidRPr="008A231A">
                    <w:rPr>
                      <w:rFonts w:ascii="Times New Roman" w:hAnsi="Times New Roman"/>
                      <w:i/>
                      <w:sz w:val="24"/>
                      <w:szCs w:val="24"/>
                      <w:lang w:val="lv-LV"/>
                    </w:rPr>
                    <w:t xml:space="preserve">. Baiba </w:t>
                  </w:r>
                  <w:proofErr w:type="spellStart"/>
                  <w:r w:rsidRPr="008A231A">
                    <w:rPr>
                      <w:rFonts w:ascii="Times New Roman" w:hAnsi="Times New Roman"/>
                      <w:i/>
                      <w:sz w:val="24"/>
                      <w:szCs w:val="24"/>
                      <w:lang w:val="lv-LV"/>
                    </w:rPr>
                    <w:t>Dumpe</w:t>
                  </w:r>
                  <w:proofErr w:type="spellEnd"/>
                  <w:r w:rsidRPr="008A231A">
                    <w:rPr>
                      <w:rFonts w:ascii="Times New Roman" w:hAnsi="Times New Roman"/>
                      <w:i/>
                      <w:sz w:val="24"/>
                      <w:szCs w:val="24"/>
                      <w:lang w:val="lv-LV"/>
                    </w:rPr>
                    <w:t xml:space="preserve"> (Latvijas Nacionālais vēstures muzejs)</w:t>
                  </w:r>
                </w:p>
              </w:tc>
            </w:tr>
            <w:tr w:rsidR="008A231A" w:rsidRPr="008A231A" w:rsidTr="00646BEB">
              <w:tc>
                <w:tcPr>
                  <w:tcW w:w="8674" w:type="dxa"/>
                </w:tcPr>
                <w:tbl>
                  <w:tblPr>
                    <w:tblStyle w:val="TableGridLight1"/>
                    <w:tblW w:w="8959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"/>
                    <w:gridCol w:w="1759"/>
                    <w:gridCol w:w="7001"/>
                    <w:gridCol w:w="86"/>
                  </w:tblGrid>
                  <w:tr w:rsidR="008A231A" w:rsidRPr="003E50A8" w:rsidTr="00646BEB">
                    <w:trPr>
                      <w:gridAfter w:val="1"/>
                      <w:wAfter w:w="86" w:type="dxa"/>
                      <w:jc w:val="center"/>
                    </w:trPr>
                    <w:tc>
                      <w:tcPr>
                        <w:tcW w:w="1872" w:type="dxa"/>
                        <w:gridSpan w:val="2"/>
                      </w:tcPr>
                      <w:p w:rsidR="008A231A" w:rsidRPr="008A231A" w:rsidRDefault="008A231A" w:rsidP="008A231A">
                        <w:pPr>
                          <w:ind w:firstLine="63"/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</w:pPr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13.20-13.40</w:t>
                        </w:r>
                      </w:p>
                    </w:tc>
                    <w:tc>
                      <w:tcPr>
                        <w:tcW w:w="7001" w:type="dxa"/>
                      </w:tcPr>
                      <w:p w:rsidR="008A231A" w:rsidRPr="008A231A" w:rsidRDefault="008A231A" w:rsidP="008A231A">
                        <w:p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</w:pPr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  <w:t>Vanda Visocka.</w:t>
                        </w:r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Dekoratīvie elementi vēlā bronzas laikmeta keramikā Latvijas teritorijā. /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Decorative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elements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in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the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late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Bronze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Age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ceramics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in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Latvian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territory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.</w:t>
                        </w:r>
                      </w:p>
                    </w:tc>
                  </w:tr>
                  <w:tr w:rsidR="008A231A" w:rsidRPr="008A231A" w:rsidTr="00646BEB">
                    <w:trPr>
                      <w:gridAfter w:val="1"/>
                      <w:wAfter w:w="86" w:type="dxa"/>
                      <w:jc w:val="center"/>
                    </w:trPr>
                    <w:tc>
                      <w:tcPr>
                        <w:tcW w:w="1872" w:type="dxa"/>
                        <w:gridSpan w:val="2"/>
                      </w:tcPr>
                      <w:p w:rsidR="008A231A" w:rsidRPr="008A231A" w:rsidRDefault="008A231A" w:rsidP="008A231A">
                        <w:pPr>
                          <w:ind w:firstLine="63"/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</w:pPr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13.40-14.00</w:t>
                        </w:r>
                      </w:p>
                    </w:tc>
                    <w:tc>
                      <w:tcPr>
                        <w:tcW w:w="7001" w:type="dxa"/>
                      </w:tcPr>
                      <w:p w:rsidR="008A231A" w:rsidRPr="008A231A" w:rsidRDefault="008A231A" w:rsidP="008A231A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</w:pPr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  <w:t xml:space="preserve">Alise Šulte. </w:t>
                        </w:r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Agrās ripas keramikas izgatavošanas sākums Latvijas teritorijā (11.-13.gs.). /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The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beginning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of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manufacturing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of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early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ceramic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disc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in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Latvian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territory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(11-13th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century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).</w:t>
                        </w:r>
                      </w:p>
                    </w:tc>
                  </w:tr>
                  <w:tr w:rsidR="008A231A" w:rsidRPr="003E50A8" w:rsidTr="00646BEB">
                    <w:trPr>
                      <w:gridAfter w:val="1"/>
                      <w:wAfter w:w="86" w:type="dxa"/>
                      <w:jc w:val="center"/>
                    </w:trPr>
                    <w:tc>
                      <w:tcPr>
                        <w:tcW w:w="1872" w:type="dxa"/>
                        <w:gridSpan w:val="2"/>
                      </w:tcPr>
                      <w:p w:rsidR="008A231A" w:rsidRPr="008A231A" w:rsidRDefault="008A231A" w:rsidP="008A231A">
                        <w:pPr>
                          <w:ind w:firstLine="63"/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</w:pPr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14.00-14.20</w:t>
                        </w:r>
                      </w:p>
                    </w:tc>
                    <w:tc>
                      <w:tcPr>
                        <w:tcW w:w="7001" w:type="dxa"/>
                      </w:tcPr>
                      <w:p w:rsidR="008A231A" w:rsidRPr="008A231A" w:rsidRDefault="008A231A" w:rsidP="008A231A">
                        <w:pPr>
                          <w:ind w:right="-108"/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</w:pPr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  <w:t xml:space="preserve">Baiba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  <w:t>Dumpe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  <w:t>.</w:t>
                        </w:r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Rotājoši iespiedumi uz trauku malām kuršu keramikā – izplatības un hronoloģijas jautājumi. /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Ornamental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dents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on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the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edges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of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the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Couronians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ceramic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vessel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-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distribution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and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chronology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aspekts.</w:t>
                        </w:r>
                      </w:p>
                    </w:tc>
                  </w:tr>
                  <w:tr w:rsidR="008A231A" w:rsidRPr="008A231A" w:rsidTr="00646BEB">
                    <w:trPr>
                      <w:gridAfter w:val="1"/>
                      <w:wAfter w:w="86" w:type="dxa"/>
                      <w:jc w:val="center"/>
                    </w:trPr>
                    <w:tc>
                      <w:tcPr>
                        <w:tcW w:w="1872" w:type="dxa"/>
                        <w:gridSpan w:val="2"/>
                      </w:tcPr>
                      <w:p w:rsidR="008A231A" w:rsidRPr="008A231A" w:rsidRDefault="008A231A" w:rsidP="008A231A">
                        <w:pPr>
                          <w:ind w:firstLine="63"/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</w:pPr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14.40-15.00</w:t>
                        </w:r>
                      </w:p>
                    </w:tc>
                    <w:tc>
                      <w:tcPr>
                        <w:tcW w:w="7001" w:type="dxa"/>
                      </w:tcPr>
                      <w:p w:rsidR="008A231A" w:rsidRPr="008A231A" w:rsidRDefault="008A231A" w:rsidP="008A231A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</w:pPr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  <w:t>Kafijas pauze</w:t>
                        </w:r>
                      </w:p>
                    </w:tc>
                  </w:tr>
                  <w:tr w:rsidR="008A231A" w:rsidRPr="008A231A" w:rsidTr="00646BEB">
                    <w:trPr>
                      <w:gridAfter w:val="1"/>
                      <w:wAfter w:w="86" w:type="dxa"/>
                      <w:jc w:val="center"/>
                    </w:trPr>
                    <w:tc>
                      <w:tcPr>
                        <w:tcW w:w="1872" w:type="dxa"/>
                        <w:gridSpan w:val="2"/>
                      </w:tcPr>
                      <w:p w:rsidR="008A231A" w:rsidRPr="008A231A" w:rsidRDefault="008A231A" w:rsidP="008A231A">
                        <w:pPr>
                          <w:ind w:firstLine="63"/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</w:pPr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15.00-15.20</w:t>
                        </w:r>
                      </w:p>
                    </w:tc>
                    <w:tc>
                      <w:tcPr>
                        <w:tcW w:w="7001" w:type="dxa"/>
                      </w:tcPr>
                      <w:p w:rsidR="008A231A" w:rsidRPr="008A231A" w:rsidRDefault="008A231A" w:rsidP="008A231A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</w:pPr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  <w:t>Valdis Bērziņš.</w:t>
                        </w:r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Trauku malu formas un to nozīme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bezripas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keramikas izpētē. /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Vessel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edge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shape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and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its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role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in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handmade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pottery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research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.</w:t>
                        </w:r>
                      </w:p>
                    </w:tc>
                  </w:tr>
                  <w:tr w:rsidR="008A231A" w:rsidRPr="008A231A" w:rsidTr="00646BEB">
                    <w:trPr>
                      <w:gridAfter w:val="1"/>
                      <w:wAfter w:w="86" w:type="dxa"/>
                      <w:jc w:val="center"/>
                    </w:trPr>
                    <w:tc>
                      <w:tcPr>
                        <w:tcW w:w="1872" w:type="dxa"/>
                        <w:gridSpan w:val="2"/>
                      </w:tcPr>
                      <w:p w:rsidR="008A231A" w:rsidRPr="008A231A" w:rsidRDefault="008A231A" w:rsidP="008A231A">
                        <w:pPr>
                          <w:ind w:firstLine="63"/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</w:pPr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15.20-15.40</w:t>
                        </w:r>
                      </w:p>
                    </w:tc>
                    <w:tc>
                      <w:tcPr>
                        <w:tcW w:w="7001" w:type="dxa"/>
                      </w:tcPr>
                      <w:p w:rsidR="008A231A" w:rsidRPr="008A231A" w:rsidRDefault="008A231A" w:rsidP="008A231A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en-GB"/>
                          </w:rPr>
                        </w:pPr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u w:val="single"/>
                            <w:lang w:val="en-GB"/>
                          </w:rPr>
                          <w:t xml:space="preserve">Ilze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u w:val="single"/>
                            <w:lang w:val="en-GB"/>
                          </w:rPr>
                          <w:t>Vircava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en-GB"/>
                          </w:rPr>
                          <w:t xml:space="preserve">, Armin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en-GB"/>
                          </w:rPr>
                          <w:t>Kuningas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en-GB"/>
                          </w:rPr>
                          <w:t xml:space="preserve">,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en-GB"/>
                          </w:rPr>
                          <w:t>Kalle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en-GB"/>
                          </w:rPr>
                          <w:t>Kirsimäe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en-GB"/>
                          </w:rPr>
                          <w:t xml:space="preserve">. </w:t>
                        </w:r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en-GB"/>
                          </w:rPr>
                          <w:t>Testing rehydroxylation method for historical bricks dating.</w:t>
                        </w:r>
                      </w:p>
                    </w:tc>
                  </w:tr>
                  <w:tr w:rsidR="008A231A" w:rsidRPr="008A231A" w:rsidTr="00646BEB">
                    <w:trPr>
                      <w:gridAfter w:val="1"/>
                      <w:wAfter w:w="86" w:type="dxa"/>
                      <w:jc w:val="center"/>
                    </w:trPr>
                    <w:tc>
                      <w:tcPr>
                        <w:tcW w:w="1872" w:type="dxa"/>
                        <w:gridSpan w:val="2"/>
                      </w:tcPr>
                      <w:p w:rsidR="008A231A" w:rsidRPr="008A231A" w:rsidRDefault="008A231A" w:rsidP="008A231A">
                        <w:pPr>
                          <w:ind w:firstLine="63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lv-LV"/>
                          </w:rPr>
                        </w:pPr>
                        <w:r w:rsidRPr="008A231A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lv-LV"/>
                          </w:rPr>
                          <w:lastRenderedPageBreak/>
                          <w:t>Stenda referāts</w:t>
                        </w:r>
                      </w:p>
                    </w:tc>
                    <w:tc>
                      <w:tcPr>
                        <w:tcW w:w="7001" w:type="dxa"/>
                      </w:tcPr>
                      <w:p w:rsidR="008A231A" w:rsidRPr="008A231A" w:rsidRDefault="008A231A" w:rsidP="008A231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</w:pPr>
                      </w:p>
                    </w:tc>
                  </w:tr>
                  <w:tr w:rsidR="008A231A" w:rsidRPr="008A231A" w:rsidTr="00646BEB">
                    <w:trPr>
                      <w:gridAfter w:val="1"/>
                      <w:wAfter w:w="86" w:type="dxa"/>
                      <w:jc w:val="center"/>
                    </w:trPr>
                    <w:tc>
                      <w:tcPr>
                        <w:tcW w:w="1872" w:type="dxa"/>
                        <w:gridSpan w:val="2"/>
                      </w:tcPr>
                      <w:p w:rsidR="008A231A" w:rsidRPr="008A231A" w:rsidRDefault="008A231A" w:rsidP="008A231A">
                        <w:pPr>
                          <w:ind w:firstLine="63"/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</w:pPr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15.40-15.50</w:t>
                        </w:r>
                      </w:p>
                    </w:tc>
                    <w:tc>
                      <w:tcPr>
                        <w:tcW w:w="7001" w:type="dxa"/>
                      </w:tcPr>
                      <w:p w:rsidR="008A231A" w:rsidRPr="008A231A" w:rsidRDefault="008A231A" w:rsidP="008A231A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</w:pPr>
                        <w:proofErr w:type="spellStart"/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  <w:t>Saulius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  <w:t>Sarcevičius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  <w:t xml:space="preserve">,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  <w:t>Ričardas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  <w:t>Taraškevičius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  <w:t>.</w:t>
                        </w:r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en-GB"/>
                          </w:rPr>
                          <w:t>Wall bricks of Vilnius as relevant object of interdisciplinary investigations.</w:t>
                        </w:r>
                      </w:p>
                    </w:tc>
                  </w:tr>
                  <w:tr w:rsidR="008A231A" w:rsidRPr="008A231A" w:rsidTr="00646BEB">
                    <w:trPr>
                      <w:gridAfter w:val="1"/>
                      <w:wAfter w:w="86" w:type="dxa"/>
                      <w:jc w:val="center"/>
                    </w:trPr>
                    <w:tc>
                      <w:tcPr>
                        <w:tcW w:w="1872" w:type="dxa"/>
                        <w:gridSpan w:val="2"/>
                      </w:tcPr>
                      <w:p w:rsidR="008A231A" w:rsidRPr="008A231A" w:rsidRDefault="008A231A" w:rsidP="008A231A">
                        <w:pPr>
                          <w:ind w:firstLine="97"/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</w:pPr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15-50-16.10</w:t>
                        </w:r>
                      </w:p>
                    </w:tc>
                    <w:tc>
                      <w:tcPr>
                        <w:tcW w:w="7001" w:type="dxa"/>
                      </w:tcPr>
                      <w:p w:rsidR="008A231A" w:rsidRPr="008A231A" w:rsidRDefault="008A231A" w:rsidP="008A231A">
                        <w:pPr>
                          <w:contextualSpacing/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</w:pPr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  <w:t>Kafijas pauze</w:t>
                        </w:r>
                      </w:p>
                    </w:tc>
                  </w:tr>
                  <w:tr w:rsidR="008A231A" w:rsidRPr="003E50A8" w:rsidTr="00646BEB">
                    <w:trPr>
                      <w:gridBefore w:val="1"/>
                      <w:gridAfter w:val="1"/>
                      <w:wBefore w:w="113" w:type="dxa"/>
                      <w:wAfter w:w="86" w:type="dxa"/>
                      <w:jc w:val="center"/>
                    </w:trPr>
                    <w:tc>
                      <w:tcPr>
                        <w:tcW w:w="8760" w:type="dxa"/>
                        <w:gridSpan w:val="2"/>
                        <w:shd w:val="clear" w:color="auto" w:fill="FFF2CC" w:themeFill="accent4" w:themeFillTint="33"/>
                      </w:tcPr>
                      <w:p w:rsidR="008A231A" w:rsidRPr="008A231A" w:rsidRDefault="008A231A" w:rsidP="008A231A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</w:pPr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  <w:t>S6. Mālu un to izstrādājumu netradicionāls pielietojums/</w:t>
                        </w:r>
                        <w:r w:rsidRPr="008A231A"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</w:rPr>
                          <w:t xml:space="preserve"> Unconventional applications of clay minerals and their products</w:t>
                        </w:r>
                      </w:p>
                      <w:p w:rsidR="008A231A" w:rsidRPr="008A231A" w:rsidRDefault="008A231A" w:rsidP="008A231A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</w:pPr>
                        <w:r w:rsidRPr="008A231A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lv-LV"/>
                          </w:rPr>
                          <w:t xml:space="preserve">Sesijas vadītājs: Mg.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lv-LV"/>
                          </w:rPr>
                          <w:t>chem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lv-LV"/>
                          </w:rPr>
                          <w:t xml:space="preserve">. Anna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lv-LV"/>
                          </w:rPr>
                          <w:t>Trubača-Boginska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  <w:lang w:val="lv-LV"/>
                          </w:rPr>
                          <w:t xml:space="preserve"> (LU)</w:t>
                        </w:r>
                      </w:p>
                    </w:tc>
                  </w:tr>
                  <w:tr w:rsidR="008A231A" w:rsidRPr="003E50A8" w:rsidTr="00646BEB">
                    <w:trPr>
                      <w:gridBefore w:val="1"/>
                      <w:gridAfter w:val="1"/>
                      <w:wBefore w:w="113" w:type="dxa"/>
                      <w:wAfter w:w="86" w:type="dxa"/>
                      <w:jc w:val="center"/>
                    </w:trPr>
                    <w:tc>
                      <w:tcPr>
                        <w:tcW w:w="1759" w:type="dxa"/>
                      </w:tcPr>
                      <w:p w:rsidR="008A231A" w:rsidRPr="008A231A" w:rsidRDefault="008A231A" w:rsidP="008A231A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</w:pPr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16.10-16.30</w:t>
                        </w:r>
                      </w:p>
                    </w:tc>
                    <w:tc>
                      <w:tcPr>
                        <w:tcW w:w="7001" w:type="dxa"/>
                      </w:tcPr>
                      <w:p w:rsidR="008A231A" w:rsidRPr="008A231A" w:rsidRDefault="008A231A" w:rsidP="008A231A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</w:pPr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u w:val="single"/>
                            <w:lang w:val="lv-LV"/>
                          </w:rPr>
                          <w:t>Līga Bērziņa-Cimdiņa</w:t>
                        </w:r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  <w:t xml:space="preserve">, Kristīne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  <w:t>Šalma-Ancāne.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Keramika un tās dimensijas. /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Ceramics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and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its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dimensions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.</w:t>
                        </w:r>
                      </w:p>
                    </w:tc>
                  </w:tr>
                  <w:tr w:rsidR="008A231A" w:rsidRPr="008A231A" w:rsidTr="00646BEB">
                    <w:trPr>
                      <w:gridBefore w:val="1"/>
                      <w:gridAfter w:val="1"/>
                      <w:wBefore w:w="113" w:type="dxa"/>
                      <w:wAfter w:w="86" w:type="dxa"/>
                      <w:jc w:val="center"/>
                    </w:trPr>
                    <w:tc>
                      <w:tcPr>
                        <w:tcW w:w="1759" w:type="dxa"/>
                      </w:tcPr>
                      <w:p w:rsidR="008A231A" w:rsidRPr="008A231A" w:rsidRDefault="008A231A" w:rsidP="008A231A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</w:pPr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16.30-16.50</w:t>
                        </w:r>
                      </w:p>
                    </w:tc>
                    <w:tc>
                      <w:tcPr>
                        <w:tcW w:w="7001" w:type="dxa"/>
                      </w:tcPr>
                      <w:p w:rsidR="008A231A" w:rsidRPr="008A231A" w:rsidRDefault="008A231A" w:rsidP="008A231A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</w:pPr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u w:val="single"/>
                            <w:lang w:val="lv-LV"/>
                          </w:rPr>
                          <w:t xml:space="preserve">Visvaldis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u w:val="single"/>
                            <w:lang w:val="lv-LV"/>
                          </w:rPr>
                          <w:t>Švinka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u w:val="single"/>
                            <w:lang w:val="lv-LV"/>
                          </w:rPr>
                          <w:t>,</w:t>
                        </w:r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  <w:t xml:space="preserve"> Ruta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  <w:t>Švinka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  <w:t xml:space="preserve">, Inta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  <w:t>Timma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  <w:t xml:space="preserve">, Lauma Lindiņa, Andris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  <w:t>Cimmers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  <w:t xml:space="preserve">. </w:t>
                        </w:r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Latvijas mālu netradicionāli pielietojumi. /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Unconventional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applications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of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Latvian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clay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.</w:t>
                        </w:r>
                      </w:p>
                    </w:tc>
                  </w:tr>
                  <w:tr w:rsidR="008A231A" w:rsidRPr="003E50A8" w:rsidTr="00646BEB">
                    <w:trPr>
                      <w:gridBefore w:val="1"/>
                      <w:gridAfter w:val="1"/>
                      <w:wBefore w:w="113" w:type="dxa"/>
                      <w:wAfter w:w="86" w:type="dxa"/>
                      <w:jc w:val="center"/>
                    </w:trPr>
                    <w:tc>
                      <w:tcPr>
                        <w:tcW w:w="1759" w:type="dxa"/>
                      </w:tcPr>
                      <w:p w:rsidR="008A231A" w:rsidRPr="008A231A" w:rsidRDefault="008A231A" w:rsidP="008A231A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</w:pPr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16.50-17.10</w:t>
                        </w:r>
                      </w:p>
                    </w:tc>
                    <w:tc>
                      <w:tcPr>
                        <w:tcW w:w="7001" w:type="dxa"/>
                      </w:tcPr>
                      <w:p w:rsidR="008A231A" w:rsidRPr="008A231A" w:rsidRDefault="008A231A" w:rsidP="008A231A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</w:pPr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u w:val="single"/>
                            <w:lang w:val="lv-LV"/>
                          </w:rPr>
                          <w:t>Līga Skariņa.</w:t>
                        </w:r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Lodes ķieģelis kā mākslas darba izejmateriāls. /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Lode’s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brick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as a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raw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material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for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artwork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.</w:t>
                        </w:r>
                      </w:p>
                    </w:tc>
                  </w:tr>
                  <w:tr w:rsidR="008A231A" w:rsidRPr="008A231A" w:rsidTr="00646BEB">
                    <w:trPr>
                      <w:gridBefore w:val="1"/>
                      <w:gridAfter w:val="1"/>
                      <w:wBefore w:w="113" w:type="dxa"/>
                      <w:wAfter w:w="86" w:type="dxa"/>
                      <w:jc w:val="center"/>
                    </w:trPr>
                    <w:tc>
                      <w:tcPr>
                        <w:tcW w:w="1759" w:type="dxa"/>
                      </w:tcPr>
                      <w:p w:rsidR="008A231A" w:rsidRPr="008A231A" w:rsidRDefault="008A231A" w:rsidP="008A231A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</w:pPr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17.10-17.30</w:t>
                        </w:r>
                      </w:p>
                    </w:tc>
                    <w:tc>
                      <w:tcPr>
                        <w:tcW w:w="7001" w:type="dxa"/>
                      </w:tcPr>
                      <w:p w:rsidR="008A231A" w:rsidRPr="008A231A" w:rsidRDefault="008A231A" w:rsidP="008A231A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</w:pPr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u w:val="single"/>
                            <w:lang w:val="lv-LV"/>
                          </w:rPr>
                          <w:t xml:space="preserve">Ieva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u w:val="single"/>
                            <w:lang w:val="lv-LV"/>
                          </w:rPr>
                          <w:t>Pastare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u w:val="single"/>
                            <w:lang w:val="lv-LV"/>
                          </w:rPr>
                          <w:t>.</w:t>
                        </w:r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Māls produktu dizainā – zīmols „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Drawies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”. /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Clay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product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design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-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brand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 xml:space="preserve"> "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Drawies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".</w:t>
                        </w:r>
                      </w:p>
                    </w:tc>
                  </w:tr>
                  <w:tr w:rsidR="008A231A" w:rsidRPr="008A231A" w:rsidTr="00646BEB">
                    <w:trPr>
                      <w:jc w:val="center"/>
                    </w:trPr>
                    <w:tc>
                      <w:tcPr>
                        <w:tcW w:w="1872" w:type="dxa"/>
                        <w:gridSpan w:val="2"/>
                        <w:shd w:val="clear" w:color="auto" w:fill="F4B083" w:themeFill="accent2" w:themeFillTint="99"/>
                      </w:tcPr>
                      <w:p w:rsidR="008A231A" w:rsidRPr="008A231A" w:rsidRDefault="008A231A" w:rsidP="008A231A">
                        <w:pPr>
                          <w:ind w:firstLine="97"/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</w:pPr>
                        <w:r w:rsidRPr="008A231A">
                          <w:rPr>
                            <w:rFonts w:ascii="Times New Roman" w:hAnsi="Times New Roman"/>
                            <w:sz w:val="24"/>
                            <w:szCs w:val="24"/>
                            <w:lang w:val="lv-LV"/>
                          </w:rPr>
                          <w:t>17.30-20.00</w:t>
                        </w:r>
                      </w:p>
                    </w:tc>
                    <w:tc>
                      <w:tcPr>
                        <w:tcW w:w="7087" w:type="dxa"/>
                        <w:gridSpan w:val="2"/>
                        <w:shd w:val="clear" w:color="auto" w:fill="F4B083" w:themeFill="accent2" w:themeFillTint="99"/>
                      </w:tcPr>
                      <w:p w:rsidR="008A231A" w:rsidRPr="008A231A" w:rsidRDefault="008A231A" w:rsidP="008A231A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</w:pPr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  <w:t xml:space="preserve">Ekskursija pa LU DAC un saviesīgs pasākums/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  <w:t>Presentation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  <w:t>of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  <w:t>new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  <w:t>Academic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  <w:t>Center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  <w:t>of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  <w:t>Natural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  <w:t>Sciences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  <w:t>and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  <w:t>social</w:t>
                        </w:r>
                        <w:proofErr w:type="spellEnd"/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  <w:t xml:space="preserve"> </w:t>
                        </w:r>
                        <w:proofErr w:type="spellStart"/>
                        <w:r w:rsidRPr="008A23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v-LV"/>
                          </w:rPr>
                          <w:t>event</w:t>
                        </w:r>
                        <w:proofErr w:type="spellEnd"/>
                      </w:p>
                    </w:tc>
                  </w:tr>
                </w:tbl>
                <w:p w:rsidR="008A231A" w:rsidRPr="008A231A" w:rsidRDefault="008A231A" w:rsidP="008A231A">
                  <w:pPr>
                    <w:spacing w:before="100" w:beforeAutospacing="1" w:after="0" w:line="240" w:lineRule="auto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lv-LV"/>
                    </w:rPr>
                  </w:pPr>
                </w:p>
              </w:tc>
            </w:tr>
          </w:tbl>
          <w:p w:rsidR="008A231A" w:rsidRPr="008A231A" w:rsidRDefault="008A231A" w:rsidP="008A231A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8A231A" w:rsidRPr="008A231A" w:rsidRDefault="008A231A" w:rsidP="008A231A"/>
    <w:p w:rsidR="008A231A" w:rsidRPr="008A231A" w:rsidRDefault="008A231A" w:rsidP="008A231A"/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8640"/>
      </w:tblGrid>
      <w:tr w:rsidR="008A231A" w:rsidRPr="003E50A8" w:rsidTr="00646BEB">
        <w:trPr>
          <w:jc w:val="center"/>
        </w:trPr>
        <w:tc>
          <w:tcPr>
            <w:tcW w:w="8640" w:type="dxa"/>
            <w:shd w:val="clear" w:color="auto" w:fill="ED7D31" w:themeFill="accent2"/>
          </w:tcPr>
          <w:p w:rsidR="008A231A" w:rsidRPr="008A231A" w:rsidRDefault="008A231A" w:rsidP="008A231A">
            <w:pPr>
              <w:spacing w:before="160" w:after="120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A231A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lv-LV"/>
              </w:rPr>
              <w:t xml:space="preserve">29. janvāris </w:t>
            </w:r>
            <w:r w:rsidRPr="008A231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sym w:font="Wingdings" w:char="F0E0"/>
            </w:r>
            <w:r w:rsidRPr="008A231A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Pr="008A231A">
              <w:rPr>
                <w:rFonts w:ascii="Times New Roman" w:hAnsi="Times New Roman"/>
                <w:b/>
                <w:lang w:val="lv-LV"/>
              </w:rPr>
              <w:t>auditorija 108 un 109, LU DAC, Jelgava iela 1</w:t>
            </w:r>
          </w:p>
        </w:tc>
      </w:tr>
      <w:tr w:rsidR="008A231A" w:rsidRPr="003E50A8" w:rsidTr="00646BEB">
        <w:trPr>
          <w:jc w:val="center"/>
        </w:trPr>
        <w:tc>
          <w:tcPr>
            <w:tcW w:w="8640" w:type="dxa"/>
            <w:shd w:val="clear" w:color="auto" w:fill="FFF2CC" w:themeFill="accent4" w:themeFillTint="33"/>
          </w:tcPr>
          <w:p w:rsidR="008A231A" w:rsidRPr="008A231A" w:rsidRDefault="008A231A" w:rsidP="008A231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</w:pPr>
            <w:r w:rsidRPr="008A231A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 xml:space="preserve">S2. Māli vides tehnoloģijās un vides attīrīšanā/ </w:t>
            </w:r>
            <w:proofErr w:type="spellStart"/>
            <w:r w:rsidRPr="008A231A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Clays</w:t>
            </w:r>
            <w:proofErr w:type="spellEnd"/>
            <w:r w:rsidRPr="008A231A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A231A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in</w:t>
            </w:r>
            <w:proofErr w:type="spellEnd"/>
            <w:r w:rsidRPr="008A231A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A231A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environmental</w:t>
            </w:r>
            <w:proofErr w:type="spellEnd"/>
            <w:r w:rsidRPr="008A231A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A231A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technologies</w:t>
            </w:r>
            <w:proofErr w:type="spellEnd"/>
            <w:r w:rsidRPr="008A231A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A231A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and</w:t>
            </w:r>
            <w:proofErr w:type="spellEnd"/>
            <w:r w:rsidRPr="008A231A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A231A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purification</w:t>
            </w:r>
            <w:proofErr w:type="spellEnd"/>
            <w:r w:rsidRPr="008A231A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A231A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of</w:t>
            </w:r>
            <w:proofErr w:type="spellEnd"/>
            <w:r w:rsidRPr="008A231A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A231A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environment</w:t>
            </w:r>
            <w:proofErr w:type="spellEnd"/>
          </w:p>
          <w:p w:rsidR="008A231A" w:rsidRPr="008A231A" w:rsidRDefault="008A231A" w:rsidP="008A231A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</w:pPr>
            <w:r w:rsidRPr="008A231A">
              <w:rPr>
                <w:rFonts w:ascii="Times New Roman" w:eastAsia="Calibri" w:hAnsi="Times New Roman"/>
                <w:i/>
                <w:sz w:val="24"/>
                <w:szCs w:val="24"/>
                <w:lang w:val="lv-LV"/>
              </w:rPr>
              <w:t xml:space="preserve">Sesijas vadītājs: </w:t>
            </w:r>
            <w:r w:rsidRPr="008A231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Dr. Biol.</w:t>
            </w:r>
            <w:r w:rsidRPr="008A231A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 xml:space="preserve"> </w:t>
            </w:r>
            <w:r w:rsidRPr="008A231A">
              <w:rPr>
                <w:rFonts w:ascii="Times New Roman" w:eastAsia="Calibri" w:hAnsi="Times New Roman"/>
                <w:i/>
                <w:sz w:val="24"/>
                <w:szCs w:val="24"/>
                <w:lang w:val="lv-LV"/>
              </w:rPr>
              <w:t xml:space="preserve">Olga </w:t>
            </w:r>
            <w:proofErr w:type="spellStart"/>
            <w:r w:rsidRPr="008A231A">
              <w:rPr>
                <w:rFonts w:ascii="Times New Roman" w:eastAsia="Calibri" w:hAnsi="Times New Roman"/>
                <w:i/>
                <w:sz w:val="24"/>
                <w:szCs w:val="24"/>
                <w:lang w:val="lv-LV"/>
              </w:rPr>
              <w:t>Mutere</w:t>
            </w:r>
            <w:proofErr w:type="spellEnd"/>
            <w:r w:rsidRPr="008A231A">
              <w:rPr>
                <w:rFonts w:ascii="Times New Roman" w:eastAsia="Calibri" w:hAnsi="Times New Roman"/>
                <w:i/>
                <w:sz w:val="24"/>
                <w:szCs w:val="24"/>
                <w:lang w:val="lv-LV"/>
              </w:rPr>
              <w:t xml:space="preserve"> (LU) un Dr. </w:t>
            </w:r>
            <w:proofErr w:type="spellStart"/>
            <w:r w:rsidRPr="008A231A">
              <w:rPr>
                <w:rFonts w:ascii="Times New Roman" w:eastAsia="Calibri" w:hAnsi="Times New Roman"/>
                <w:i/>
                <w:sz w:val="24"/>
                <w:szCs w:val="24"/>
                <w:lang w:val="lv-LV"/>
              </w:rPr>
              <w:t>geol</w:t>
            </w:r>
            <w:proofErr w:type="spellEnd"/>
            <w:r w:rsidRPr="008A231A">
              <w:rPr>
                <w:rFonts w:ascii="Times New Roman" w:eastAsia="Calibri" w:hAnsi="Times New Roman"/>
                <w:i/>
                <w:sz w:val="24"/>
                <w:szCs w:val="24"/>
                <w:lang w:val="lv-LV"/>
              </w:rPr>
              <w:t xml:space="preserve">. Juris Burlakovs (Linneja Universitāte, Zviedrija) </w:t>
            </w:r>
          </w:p>
        </w:tc>
      </w:tr>
      <w:tr w:rsidR="008A231A" w:rsidRPr="008A231A" w:rsidTr="00646BEB">
        <w:trPr>
          <w:jc w:val="center"/>
        </w:trPr>
        <w:tc>
          <w:tcPr>
            <w:tcW w:w="8640" w:type="dxa"/>
          </w:tcPr>
          <w:tbl>
            <w:tblPr>
              <w:tblStyle w:val="TableGridLight1"/>
              <w:tblW w:w="864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6804"/>
            </w:tblGrid>
            <w:tr w:rsidR="008A231A" w:rsidRPr="008A231A" w:rsidTr="00646BEB">
              <w:trPr>
                <w:jc w:val="center"/>
              </w:trPr>
              <w:tc>
                <w:tcPr>
                  <w:tcW w:w="1843" w:type="dxa"/>
                </w:tcPr>
                <w:p w:rsidR="008A231A" w:rsidRPr="008A231A" w:rsidRDefault="008A231A" w:rsidP="008A23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231A">
                    <w:rPr>
                      <w:rFonts w:ascii="Times New Roman" w:hAnsi="Times New Roman"/>
                      <w:sz w:val="24"/>
                      <w:szCs w:val="24"/>
                    </w:rPr>
                    <w:t>9.00-9.20</w:t>
                  </w:r>
                </w:p>
              </w:tc>
              <w:tc>
                <w:tcPr>
                  <w:tcW w:w="6804" w:type="dxa"/>
                  <w:tcBorders>
                    <w:right w:val="nil"/>
                  </w:tcBorders>
                </w:tcPr>
                <w:p w:rsidR="008A231A" w:rsidRPr="008A231A" w:rsidRDefault="008A231A" w:rsidP="008A231A">
                  <w:pPr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lv-LV"/>
                    </w:rPr>
                    <w:t>Rūta Ozola,</w:t>
                  </w:r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 Juris Burlakovs, Māris Kļaviņš</w:t>
                  </w:r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. Mālu modifikācijas iespējas inovatīvu produktu ieguvei vides tehnoloģijās. /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Clay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modification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options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for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innovative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environmental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technology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products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.</w:t>
                  </w:r>
                </w:p>
              </w:tc>
            </w:tr>
            <w:tr w:rsidR="008A231A" w:rsidRPr="008A231A" w:rsidTr="00646BEB">
              <w:trPr>
                <w:jc w:val="center"/>
              </w:trPr>
              <w:tc>
                <w:tcPr>
                  <w:tcW w:w="1843" w:type="dxa"/>
                </w:tcPr>
                <w:p w:rsidR="008A231A" w:rsidRPr="008A231A" w:rsidRDefault="008A231A" w:rsidP="008A23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231A">
                    <w:rPr>
                      <w:rFonts w:ascii="Times New Roman" w:hAnsi="Times New Roman"/>
                      <w:sz w:val="24"/>
                      <w:szCs w:val="24"/>
                    </w:rPr>
                    <w:t>9.20-9.40</w:t>
                  </w:r>
                </w:p>
              </w:tc>
              <w:tc>
                <w:tcPr>
                  <w:tcW w:w="6804" w:type="dxa"/>
                  <w:tcBorders>
                    <w:right w:val="nil"/>
                  </w:tcBorders>
                </w:tcPr>
                <w:p w:rsidR="008A231A" w:rsidRPr="008A231A" w:rsidRDefault="008A231A" w:rsidP="008A231A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lv-LV"/>
                    </w:rPr>
                    <w:t>Līva Dzene</w:t>
                  </w:r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,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Emmanuel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Tertre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,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Fabien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Hubert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,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Eric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Ferrage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. </w:t>
                  </w:r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Sr</w:t>
                  </w:r>
                  <w:r w:rsidRPr="008A231A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lv-LV"/>
                    </w:rPr>
                    <w:t>2+</w:t>
                  </w:r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- Ca</w:t>
                  </w:r>
                  <w:r w:rsidRPr="008A231A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lv-LV"/>
                    </w:rPr>
                    <w:t>2+</w:t>
                  </w:r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apmaiņa dažāda izmēra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vermikulīta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daļiņu frakcijās. / </w:t>
                  </w:r>
                  <w:r w:rsidRPr="008A231A">
                    <w:rPr>
                      <w:rFonts w:ascii="Times New Roman" w:hAnsi="Times New Roman"/>
                      <w:sz w:val="24"/>
                      <w:szCs w:val="24"/>
                    </w:rPr>
                    <w:t>Sr</w:t>
                  </w:r>
                  <w:r w:rsidRPr="008A231A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2+</w:t>
                  </w:r>
                  <w:r w:rsidRPr="008A231A">
                    <w:rPr>
                      <w:rFonts w:ascii="Times New Roman" w:hAnsi="Times New Roman"/>
                      <w:sz w:val="24"/>
                      <w:szCs w:val="24"/>
                    </w:rPr>
                    <w:t>-for-Ca</w:t>
                  </w:r>
                  <w:r w:rsidRPr="008A231A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2+</w:t>
                  </w:r>
                  <w:r w:rsidRPr="008A231A">
                    <w:rPr>
                      <w:rFonts w:ascii="Times New Roman" w:hAnsi="Times New Roman"/>
                      <w:sz w:val="24"/>
                      <w:szCs w:val="24"/>
                    </w:rPr>
                    <w:t xml:space="preserve"> exchange on different particle size fractions of vermiculite.</w:t>
                  </w:r>
                </w:p>
              </w:tc>
            </w:tr>
            <w:tr w:rsidR="008A231A" w:rsidRPr="008A231A" w:rsidTr="00646BEB">
              <w:trPr>
                <w:jc w:val="center"/>
              </w:trPr>
              <w:tc>
                <w:tcPr>
                  <w:tcW w:w="1843" w:type="dxa"/>
                </w:tcPr>
                <w:p w:rsidR="008A231A" w:rsidRPr="008A231A" w:rsidRDefault="008A231A" w:rsidP="008A231A">
                  <w:pPr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9.40-10.00</w:t>
                  </w:r>
                </w:p>
              </w:tc>
              <w:tc>
                <w:tcPr>
                  <w:tcW w:w="6804" w:type="dxa"/>
                  <w:tcBorders>
                    <w:right w:val="nil"/>
                  </w:tcBorders>
                </w:tcPr>
                <w:p w:rsidR="008A231A" w:rsidRPr="008A231A" w:rsidRDefault="008A231A" w:rsidP="008A231A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Kafijas pauze</w:t>
                  </w:r>
                </w:p>
              </w:tc>
            </w:tr>
            <w:tr w:rsidR="008A231A" w:rsidRPr="008A231A" w:rsidTr="00646BEB">
              <w:trPr>
                <w:jc w:val="center"/>
              </w:trPr>
              <w:tc>
                <w:tcPr>
                  <w:tcW w:w="1843" w:type="dxa"/>
                </w:tcPr>
                <w:p w:rsidR="008A231A" w:rsidRPr="008A231A" w:rsidRDefault="008A231A" w:rsidP="008A23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231A">
                    <w:rPr>
                      <w:rFonts w:ascii="Times New Roman" w:hAnsi="Times New Roman"/>
                      <w:sz w:val="24"/>
                      <w:szCs w:val="24"/>
                    </w:rPr>
                    <w:t>10.00-10.20</w:t>
                  </w:r>
                </w:p>
              </w:tc>
              <w:tc>
                <w:tcPr>
                  <w:tcW w:w="6804" w:type="dxa"/>
                  <w:tcBorders>
                    <w:right w:val="nil"/>
                  </w:tcBorders>
                </w:tcPr>
                <w:p w:rsidR="008A231A" w:rsidRPr="008A231A" w:rsidRDefault="008A231A" w:rsidP="008A231A">
                  <w:pPr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lv-LV"/>
                    </w:rPr>
                    <w:t xml:space="preserve">Jūlija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lv-LV"/>
                    </w:rPr>
                    <w:t>Karasa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, Vizma Nikolajeva.</w:t>
                  </w:r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Antibakteriālie materiāli uz Baltijas reģiona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smektīta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mālu bāzes. /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Antibacterial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materials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from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the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Baltic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region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smectite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clays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.</w:t>
                  </w:r>
                </w:p>
              </w:tc>
            </w:tr>
            <w:tr w:rsidR="008A231A" w:rsidRPr="008A231A" w:rsidTr="00646BEB">
              <w:trPr>
                <w:jc w:val="center"/>
              </w:trPr>
              <w:tc>
                <w:tcPr>
                  <w:tcW w:w="1843" w:type="dxa"/>
                </w:tcPr>
                <w:p w:rsidR="008A231A" w:rsidRPr="008A231A" w:rsidRDefault="008A231A" w:rsidP="008A231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231A">
                    <w:rPr>
                      <w:rFonts w:ascii="Times New Roman" w:hAnsi="Times New Roman"/>
                      <w:sz w:val="24"/>
                      <w:szCs w:val="24"/>
                    </w:rPr>
                    <w:t>10.20-10.40</w:t>
                  </w:r>
                </w:p>
              </w:tc>
              <w:tc>
                <w:tcPr>
                  <w:tcW w:w="6804" w:type="dxa"/>
                  <w:tcBorders>
                    <w:right w:val="nil"/>
                  </w:tcBorders>
                </w:tcPr>
                <w:p w:rsidR="008A231A" w:rsidRPr="008A231A" w:rsidRDefault="008A231A" w:rsidP="008A231A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lv-LV"/>
                    </w:rPr>
                  </w:pPr>
                  <w:r w:rsidRPr="008A231A">
                    <w:rPr>
                      <w:rFonts w:ascii="Times New Roman" w:eastAsiaTheme="minorEastAsia" w:hAnsi="Times New Roman"/>
                      <w:b/>
                      <w:color w:val="000000"/>
                      <w:sz w:val="24"/>
                      <w:szCs w:val="24"/>
                      <w:u w:val="single"/>
                      <w:lang w:val="lv-LV"/>
                    </w:rPr>
                    <w:t xml:space="preserve">V. </w:t>
                  </w:r>
                  <w:proofErr w:type="spellStart"/>
                  <w:r w:rsidRPr="008A231A">
                    <w:rPr>
                      <w:rFonts w:ascii="Times New Roman" w:eastAsiaTheme="minorEastAsia" w:hAnsi="Times New Roman"/>
                      <w:b/>
                      <w:color w:val="000000"/>
                      <w:sz w:val="24"/>
                      <w:szCs w:val="24"/>
                      <w:u w:val="single"/>
                      <w:lang w:val="lv-LV"/>
                    </w:rPr>
                    <w:t>Krupskaya</w:t>
                  </w:r>
                  <w:proofErr w:type="spellEnd"/>
                  <w:r w:rsidRPr="008A231A">
                    <w:rPr>
                      <w:rFonts w:ascii="Times New Roman" w:eastAsiaTheme="minorEastAsia" w:hAnsi="Times New Roman"/>
                      <w:b/>
                      <w:color w:val="000000"/>
                      <w:sz w:val="24"/>
                      <w:szCs w:val="24"/>
                      <w:lang w:val="lv-LV"/>
                    </w:rPr>
                    <w:t xml:space="preserve">, </w:t>
                  </w:r>
                  <w:r w:rsidRPr="008A231A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val="lv-LV"/>
                    </w:rPr>
                    <w:t xml:space="preserve">S. </w:t>
                  </w:r>
                  <w:proofErr w:type="spellStart"/>
                  <w:r w:rsidRPr="008A231A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val="lv-LV"/>
                    </w:rPr>
                    <w:t>Zakusin</w:t>
                  </w:r>
                  <w:proofErr w:type="spellEnd"/>
                  <w:r w:rsidRPr="008A231A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val="lv-LV"/>
                    </w:rPr>
                    <w:t xml:space="preserve">, E. </w:t>
                  </w:r>
                  <w:proofErr w:type="spellStart"/>
                  <w:r w:rsidRPr="008A231A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val="lv-LV"/>
                    </w:rPr>
                    <w:t>Tyupina</w:t>
                  </w:r>
                  <w:proofErr w:type="spellEnd"/>
                  <w:r w:rsidRPr="008A231A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val="lv-LV"/>
                    </w:rPr>
                    <w:t xml:space="preserve">, O. </w:t>
                  </w:r>
                  <w:proofErr w:type="spellStart"/>
                  <w:r w:rsidRPr="008A231A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val="lv-LV"/>
                    </w:rPr>
                    <w:t>Dorzhieva</w:t>
                  </w:r>
                  <w:proofErr w:type="spellEnd"/>
                  <w:r w:rsidRPr="008A231A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val="lv-LV"/>
                    </w:rPr>
                    <w:t xml:space="preserve">, M. </w:t>
                  </w:r>
                  <w:proofErr w:type="spellStart"/>
                  <w:r w:rsidRPr="008A231A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val="lv-LV"/>
                    </w:rPr>
                    <w:t>Chernov</w:t>
                  </w:r>
                  <w:proofErr w:type="spellEnd"/>
                  <w:r w:rsidRPr="008A231A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val="lv-LV"/>
                    </w:rPr>
                    <w:t xml:space="preserve">. </w:t>
                  </w:r>
                  <w:proofErr w:type="spellStart"/>
                  <w:r w:rsidRPr="008A231A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val="lv-LV"/>
                    </w:rPr>
                    <w:t>Acid</w:t>
                  </w:r>
                  <w:proofErr w:type="spellEnd"/>
                  <w:r w:rsidRPr="008A231A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val="lv-LV"/>
                    </w:rPr>
                    <w:t>modification</w:t>
                  </w:r>
                  <w:proofErr w:type="spellEnd"/>
                  <w:r w:rsidRPr="008A231A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val="lv-LV"/>
                    </w:rPr>
                    <w:t>of</w:t>
                  </w:r>
                  <w:proofErr w:type="spellEnd"/>
                  <w:r w:rsidRPr="008A231A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val="lv-LV"/>
                    </w:rPr>
                    <w:t xml:space="preserve"> montmorillonite </w:t>
                  </w:r>
                  <w:proofErr w:type="spellStart"/>
                  <w:r w:rsidRPr="008A231A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val="lv-LV"/>
                    </w:rPr>
                    <w:t>and</w:t>
                  </w:r>
                  <w:proofErr w:type="spellEnd"/>
                  <w:r w:rsidRPr="008A231A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val="lv-LV"/>
                    </w:rPr>
                    <w:t>its</w:t>
                  </w:r>
                  <w:proofErr w:type="spellEnd"/>
                  <w:r w:rsidRPr="008A231A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val="lv-LV"/>
                    </w:rPr>
                    <w:t xml:space="preserve"> influence </w:t>
                  </w:r>
                  <w:proofErr w:type="spellStart"/>
                  <w:r w:rsidRPr="008A231A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val="lv-LV"/>
                    </w:rPr>
                    <w:t>on</w:t>
                  </w:r>
                  <w:proofErr w:type="spellEnd"/>
                  <w:r w:rsidRPr="008A231A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val="lv-LV"/>
                    </w:rPr>
                    <w:t xml:space="preserve"> Cs </w:t>
                  </w:r>
                  <w:proofErr w:type="spellStart"/>
                  <w:r w:rsidRPr="008A231A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val="lv-LV"/>
                    </w:rPr>
                    <w:t>adsorption</w:t>
                  </w:r>
                  <w:proofErr w:type="spellEnd"/>
                  <w:r w:rsidRPr="008A231A"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  <w:lang w:val="lv-LV"/>
                    </w:rPr>
                    <w:t>.</w:t>
                  </w:r>
                </w:p>
              </w:tc>
            </w:tr>
            <w:tr w:rsidR="008A231A" w:rsidRPr="008A231A" w:rsidTr="00646BEB">
              <w:trPr>
                <w:jc w:val="center"/>
              </w:trPr>
              <w:tc>
                <w:tcPr>
                  <w:tcW w:w="1843" w:type="dxa"/>
                </w:tcPr>
                <w:p w:rsidR="008A231A" w:rsidRPr="008A231A" w:rsidRDefault="008A231A" w:rsidP="008A231A">
                  <w:pPr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i/>
                      <w:sz w:val="24"/>
                      <w:szCs w:val="24"/>
                      <w:lang w:val="lv-LV"/>
                    </w:rPr>
                    <w:t>Stenda referāts</w:t>
                  </w:r>
                </w:p>
              </w:tc>
              <w:tc>
                <w:tcPr>
                  <w:tcW w:w="6804" w:type="dxa"/>
                  <w:tcBorders>
                    <w:right w:val="nil"/>
                  </w:tcBorders>
                </w:tcPr>
                <w:p w:rsidR="008A231A" w:rsidRPr="008A231A" w:rsidRDefault="008A231A" w:rsidP="008A231A">
                  <w:pPr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</w:p>
              </w:tc>
            </w:tr>
            <w:tr w:rsidR="008A231A" w:rsidRPr="008A231A" w:rsidTr="00646BEB">
              <w:trPr>
                <w:jc w:val="center"/>
              </w:trPr>
              <w:tc>
                <w:tcPr>
                  <w:tcW w:w="1843" w:type="dxa"/>
                </w:tcPr>
                <w:p w:rsidR="008A231A" w:rsidRPr="008A231A" w:rsidRDefault="008A231A" w:rsidP="008A231A">
                  <w:pPr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10.40-10.50</w:t>
                  </w:r>
                </w:p>
              </w:tc>
              <w:tc>
                <w:tcPr>
                  <w:tcW w:w="6804" w:type="dxa"/>
                  <w:tcBorders>
                    <w:right w:val="nil"/>
                  </w:tcBorders>
                </w:tcPr>
                <w:p w:rsidR="008A231A" w:rsidRPr="008A231A" w:rsidRDefault="008A231A" w:rsidP="008A231A">
                  <w:pPr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lv-LV"/>
                    </w:rPr>
                    <w:t>Andrejs Bērziņš</w:t>
                  </w:r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, Ruta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Švinka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, Visvaldis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Švinka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, Olga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Muter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.</w:t>
                  </w:r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Floating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aggregates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with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immobilized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bacteria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vs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floating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oils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: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search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for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appropriate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ceramics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.</w:t>
                  </w:r>
                </w:p>
              </w:tc>
            </w:tr>
            <w:tr w:rsidR="008A231A" w:rsidRPr="008A231A" w:rsidTr="00646BEB">
              <w:trPr>
                <w:jc w:val="center"/>
              </w:trPr>
              <w:tc>
                <w:tcPr>
                  <w:tcW w:w="1843" w:type="dxa"/>
                  <w:shd w:val="clear" w:color="auto" w:fill="auto"/>
                </w:tcPr>
                <w:p w:rsidR="008A231A" w:rsidRPr="008A231A" w:rsidRDefault="008A231A" w:rsidP="008A231A">
                  <w:pPr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10.50-11.10</w:t>
                  </w:r>
                </w:p>
              </w:tc>
              <w:tc>
                <w:tcPr>
                  <w:tcW w:w="6804" w:type="dxa"/>
                  <w:tcBorders>
                    <w:right w:val="nil"/>
                  </w:tcBorders>
                  <w:shd w:val="clear" w:color="auto" w:fill="auto"/>
                </w:tcPr>
                <w:p w:rsidR="008A231A" w:rsidRPr="008A231A" w:rsidRDefault="008A231A" w:rsidP="008A231A">
                  <w:pPr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Kafijas pauze</w:t>
                  </w:r>
                </w:p>
              </w:tc>
            </w:tr>
          </w:tbl>
          <w:p w:rsidR="008A231A" w:rsidRPr="008A231A" w:rsidRDefault="008A231A" w:rsidP="008A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8A231A" w:rsidRPr="003E50A8" w:rsidTr="00646BEB">
        <w:trPr>
          <w:jc w:val="center"/>
        </w:trPr>
        <w:tc>
          <w:tcPr>
            <w:tcW w:w="8640" w:type="dxa"/>
            <w:shd w:val="clear" w:color="auto" w:fill="FFF2CC" w:themeFill="accent4" w:themeFillTint="33"/>
          </w:tcPr>
          <w:p w:rsidR="008A231A" w:rsidRPr="008A231A" w:rsidRDefault="008A231A" w:rsidP="008A231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val="lv-LV"/>
              </w:rPr>
            </w:pPr>
            <w:r w:rsidRPr="008A231A">
              <w:rPr>
                <w:rFonts w:ascii="Times New Roman" w:eastAsia="Calibri" w:hAnsi="Times New Roman"/>
                <w:b/>
                <w:i/>
                <w:sz w:val="24"/>
                <w:szCs w:val="24"/>
                <w:lang w:val="lv-LV"/>
              </w:rPr>
              <w:t xml:space="preserve">S3. Mālu minerālu un citu slāņainu materiālu struktūru pētījumi un to pielietojums farmācijā, medicīnā un kosmētikā/ </w:t>
            </w:r>
            <w:proofErr w:type="spellStart"/>
            <w:r w:rsidRPr="008A231A">
              <w:rPr>
                <w:rFonts w:ascii="Times New Roman" w:eastAsia="Calibri" w:hAnsi="Times New Roman"/>
                <w:b/>
                <w:i/>
                <w:sz w:val="24"/>
                <w:szCs w:val="24"/>
                <w:lang w:val="lv-LV"/>
              </w:rPr>
              <w:t>The</w:t>
            </w:r>
            <w:proofErr w:type="spellEnd"/>
            <w:r w:rsidRPr="008A231A">
              <w:rPr>
                <w:rFonts w:ascii="Times New Roman" w:eastAsia="Calibri" w:hAnsi="Times New Roman"/>
                <w:b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A231A">
              <w:rPr>
                <w:rFonts w:ascii="Times New Roman" w:eastAsia="Calibri" w:hAnsi="Times New Roman"/>
                <w:b/>
                <w:i/>
                <w:sz w:val="24"/>
                <w:szCs w:val="24"/>
                <w:lang w:val="lv-LV"/>
              </w:rPr>
              <w:t>studies</w:t>
            </w:r>
            <w:proofErr w:type="spellEnd"/>
            <w:r w:rsidRPr="008A231A">
              <w:rPr>
                <w:rFonts w:ascii="Times New Roman" w:eastAsia="Calibri" w:hAnsi="Times New Roman"/>
                <w:b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A231A">
              <w:rPr>
                <w:rFonts w:ascii="Times New Roman" w:eastAsia="Calibri" w:hAnsi="Times New Roman"/>
                <w:b/>
                <w:i/>
                <w:sz w:val="24"/>
                <w:szCs w:val="24"/>
                <w:lang w:val="lv-LV"/>
              </w:rPr>
              <w:t>of</w:t>
            </w:r>
            <w:proofErr w:type="spellEnd"/>
            <w:r w:rsidRPr="008A231A">
              <w:rPr>
                <w:rFonts w:ascii="Times New Roman" w:eastAsia="Calibri" w:hAnsi="Times New Roman"/>
                <w:b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A231A">
              <w:rPr>
                <w:rFonts w:ascii="Times New Roman" w:eastAsia="Calibri" w:hAnsi="Times New Roman"/>
                <w:b/>
                <w:i/>
                <w:sz w:val="24"/>
                <w:szCs w:val="24"/>
                <w:lang w:val="lv-LV"/>
              </w:rPr>
              <w:t>clay</w:t>
            </w:r>
            <w:proofErr w:type="spellEnd"/>
            <w:r w:rsidRPr="008A231A">
              <w:rPr>
                <w:rFonts w:ascii="Times New Roman" w:eastAsia="Calibri" w:hAnsi="Times New Roman"/>
                <w:b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A231A">
              <w:rPr>
                <w:rFonts w:ascii="Times New Roman" w:eastAsia="Calibri" w:hAnsi="Times New Roman"/>
                <w:b/>
                <w:i/>
                <w:sz w:val="24"/>
                <w:szCs w:val="24"/>
                <w:lang w:val="lv-LV"/>
              </w:rPr>
              <w:t>minerals</w:t>
            </w:r>
            <w:proofErr w:type="spellEnd"/>
            <w:r w:rsidRPr="008A231A">
              <w:rPr>
                <w:rFonts w:ascii="Times New Roman" w:eastAsia="Calibri" w:hAnsi="Times New Roman"/>
                <w:b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A231A">
              <w:rPr>
                <w:rFonts w:ascii="Times New Roman" w:eastAsia="Calibri" w:hAnsi="Times New Roman"/>
                <w:b/>
                <w:i/>
                <w:sz w:val="24"/>
                <w:szCs w:val="24"/>
                <w:lang w:val="lv-LV"/>
              </w:rPr>
              <w:t>and</w:t>
            </w:r>
            <w:proofErr w:type="spellEnd"/>
            <w:r w:rsidRPr="008A231A">
              <w:rPr>
                <w:rFonts w:ascii="Times New Roman" w:eastAsia="Calibri" w:hAnsi="Times New Roman"/>
                <w:b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A231A">
              <w:rPr>
                <w:rFonts w:ascii="Times New Roman" w:eastAsia="Calibri" w:hAnsi="Times New Roman"/>
                <w:b/>
                <w:i/>
                <w:sz w:val="24"/>
                <w:szCs w:val="24"/>
                <w:lang w:val="lv-LV"/>
              </w:rPr>
              <w:t>other</w:t>
            </w:r>
            <w:proofErr w:type="spellEnd"/>
            <w:r w:rsidRPr="008A231A">
              <w:rPr>
                <w:rFonts w:ascii="Times New Roman" w:eastAsia="Calibri" w:hAnsi="Times New Roman"/>
                <w:b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A231A">
              <w:rPr>
                <w:rFonts w:ascii="Times New Roman" w:eastAsia="Calibri" w:hAnsi="Times New Roman"/>
                <w:b/>
                <w:i/>
                <w:sz w:val="24"/>
                <w:szCs w:val="24"/>
                <w:lang w:val="lv-LV"/>
              </w:rPr>
              <w:t>layered</w:t>
            </w:r>
            <w:proofErr w:type="spellEnd"/>
            <w:r w:rsidRPr="008A231A">
              <w:rPr>
                <w:rFonts w:ascii="Times New Roman" w:eastAsia="Calibri" w:hAnsi="Times New Roman"/>
                <w:b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A231A">
              <w:rPr>
                <w:rFonts w:ascii="Times New Roman" w:eastAsia="Calibri" w:hAnsi="Times New Roman"/>
                <w:b/>
                <w:i/>
                <w:sz w:val="24"/>
                <w:szCs w:val="24"/>
                <w:lang w:val="lv-LV"/>
              </w:rPr>
              <w:t>materials</w:t>
            </w:r>
            <w:proofErr w:type="spellEnd"/>
            <w:r w:rsidRPr="008A231A">
              <w:rPr>
                <w:rFonts w:ascii="Times New Roman" w:eastAsia="Calibri" w:hAnsi="Times New Roman"/>
                <w:b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A231A">
              <w:rPr>
                <w:rFonts w:ascii="Times New Roman" w:eastAsia="Calibri" w:hAnsi="Times New Roman"/>
                <w:b/>
                <w:i/>
                <w:sz w:val="24"/>
                <w:szCs w:val="24"/>
                <w:lang w:val="lv-LV"/>
              </w:rPr>
              <w:t>structure</w:t>
            </w:r>
            <w:proofErr w:type="spellEnd"/>
            <w:r w:rsidRPr="008A231A">
              <w:rPr>
                <w:rFonts w:ascii="Times New Roman" w:eastAsia="Calibri" w:hAnsi="Times New Roman"/>
                <w:b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A231A">
              <w:rPr>
                <w:rFonts w:ascii="Times New Roman" w:eastAsia="Calibri" w:hAnsi="Times New Roman"/>
                <w:b/>
                <w:i/>
                <w:sz w:val="24"/>
                <w:szCs w:val="24"/>
                <w:lang w:val="lv-LV"/>
              </w:rPr>
              <w:t>and</w:t>
            </w:r>
            <w:proofErr w:type="spellEnd"/>
            <w:r w:rsidRPr="008A231A">
              <w:rPr>
                <w:rFonts w:ascii="Times New Roman" w:eastAsia="Calibri" w:hAnsi="Times New Roman"/>
                <w:b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A231A">
              <w:rPr>
                <w:rFonts w:ascii="Times New Roman" w:eastAsia="Calibri" w:hAnsi="Times New Roman"/>
                <w:b/>
                <w:i/>
                <w:sz w:val="24"/>
                <w:szCs w:val="24"/>
                <w:lang w:val="lv-LV"/>
              </w:rPr>
              <w:t>applications</w:t>
            </w:r>
            <w:proofErr w:type="spellEnd"/>
            <w:r w:rsidRPr="008A231A">
              <w:rPr>
                <w:rFonts w:ascii="Times New Roman" w:eastAsia="Calibri" w:hAnsi="Times New Roman"/>
                <w:b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A231A">
              <w:rPr>
                <w:rFonts w:ascii="Times New Roman" w:eastAsia="Calibri" w:hAnsi="Times New Roman"/>
                <w:b/>
                <w:i/>
                <w:sz w:val="24"/>
                <w:szCs w:val="24"/>
                <w:lang w:val="lv-LV"/>
              </w:rPr>
              <w:t>in</w:t>
            </w:r>
            <w:proofErr w:type="spellEnd"/>
            <w:r w:rsidRPr="008A231A">
              <w:rPr>
                <w:rFonts w:ascii="Times New Roman" w:eastAsia="Calibri" w:hAnsi="Times New Roman"/>
                <w:b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A231A">
              <w:rPr>
                <w:rFonts w:ascii="Times New Roman" w:eastAsia="Calibri" w:hAnsi="Times New Roman"/>
                <w:b/>
                <w:i/>
                <w:sz w:val="24"/>
                <w:szCs w:val="24"/>
                <w:lang w:val="lv-LV"/>
              </w:rPr>
              <w:t>pharmacy</w:t>
            </w:r>
            <w:proofErr w:type="spellEnd"/>
            <w:r w:rsidRPr="008A231A">
              <w:rPr>
                <w:rFonts w:ascii="Times New Roman" w:eastAsia="Calibri" w:hAnsi="Times New Roman"/>
                <w:b/>
                <w:i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8A231A">
              <w:rPr>
                <w:rFonts w:ascii="Times New Roman" w:eastAsia="Calibri" w:hAnsi="Times New Roman"/>
                <w:b/>
                <w:i/>
                <w:sz w:val="24"/>
                <w:szCs w:val="24"/>
                <w:lang w:val="lv-LV"/>
              </w:rPr>
              <w:t>medicine</w:t>
            </w:r>
            <w:proofErr w:type="spellEnd"/>
            <w:r w:rsidRPr="008A231A">
              <w:rPr>
                <w:rFonts w:ascii="Times New Roman" w:eastAsia="Calibri" w:hAnsi="Times New Roman"/>
                <w:b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A231A">
              <w:rPr>
                <w:rFonts w:ascii="Times New Roman" w:eastAsia="Calibri" w:hAnsi="Times New Roman"/>
                <w:b/>
                <w:i/>
                <w:sz w:val="24"/>
                <w:szCs w:val="24"/>
                <w:lang w:val="lv-LV"/>
              </w:rPr>
              <w:t>and</w:t>
            </w:r>
            <w:proofErr w:type="spellEnd"/>
            <w:r w:rsidRPr="008A231A">
              <w:rPr>
                <w:rFonts w:ascii="Times New Roman" w:eastAsia="Calibri" w:hAnsi="Times New Roman"/>
                <w:b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A231A">
              <w:rPr>
                <w:rFonts w:ascii="Times New Roman" w:eastAsia="Calibri" w:hAnsi="Times New Roman"/>
                <w:b/>
                <w:i/>
                <w:sz w:val="24"/>
                <w:szCs w:val="24"/>
                <w:lang w:val="lv-LV"/>
              </w:rPr>
              <w:t>cosmetics</w:t>
            </w:r>
            <w:proofErr w:type="spellEnd"/>
          </w:p>
          <w:p w:rsidR="008A231A" w:rsidRPr="008A231A" w:rsidRDefault="008A231A" w:rsidP="008A231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val="lv-LV"/>
              </w:rPr>
            </w:pPr>
            <w:r w:rsidRPr="008A231A">
              <w:rPr>
                <w:rFonts w:ascii="Times New Roman" w:eastAsia="Calibri" w:hAnsi="Times New Roman"/>
                <w:i/>
                <w:sz w:val="24"/>
                <w:szCs w:val="24"/>
                <w:lang w:val="lv-LV"/>
              </w:rPr>
              <w:lastRenderedPageBreak/>
              <w:t xml:space="preserve">Sesijas vadītāji: </w:t>
            </w:r>
            <w:proofErr w:type="spellStart"/>
            <w:r w:rsidRPr="008A231A">
              <w:rPr>
                <w:rFonts w:ascii="Times New Roman" w:eastAsia="Calibri" w:hAnsi="Times New Roman"/>
                <w:i/>
                <w:sz w:val="24"/>
                <w:szCs w:val="24"/>
                <w:lang w:val="lv-LV"/>
              </w:rPr>
              <w:t>Mg</w:t>
            </w:r>
            <w:r w:rsidRPr="008A231A">
              <w:rPr>
                <w:rFonts w:ascii="Times New Roman" w:eastAsia="Calibri" w:hAnsi="Times New Roman"/>
                <w:sz w:val="24"/>
                <w:szCs w:val="24"/>
                <w:lang w:val="lv-LV"/>
              </w:rPr>
              <w:t>.sc.</w:t>
            </w:r>
            <w:r w:rsidRPr="008A231A">
              <w:rPr>
                <w:rFonts w:ascii="Times New Roman" w:eastAsia="Calibri" w:hAnsi="Times New Roman"/>
                <w:i/>
                <w:sz w:val="24"/>
                <w:szCs w:val="24"/>
                <w:lang w:val="lv-LV"/>
              </w:rPr>
              <w:t>ing</w:t>
            </w:r>
            <w:proofErr w:type="spellEnd"/>
            <w:r w:rsidRPr="008A231A">
              <w:rPr>
                <w:rFonts w:ascii="Times New Roman" w:eastAsia="Calibri" w:hAnsi="Times New Roman"/>
                <w:i/>
                <w:sz w:val="24"/>
                <w:szCs w:val="24"/>
                <w:lang w:val="lv-LV"/>
              </w:rPr>
              <w:t>. Līva Dzene (</w:t>
            </w:r>
            <w:proofErr w:type="spellStart"/>
            <w:r w:rsidRPr="008A231A">
              <w:rPr>
                <w:rFonts w:ascii="Times New Roman" w:eastAsia="Calibri" w:hAnsi="Times New Roman"/>
                <w:i/>
                <w:sz w:val="24"/>
                <w:szCs w:val="24"/>
                <w:lang w:val="lv-LV"/>
              </w:rPr>
              <w:t>Puatjē</w:t>
            </w:r>
            <w:proofErr w:type="spellEnd"/>
            <w:r w:rsidRPr="008A231A">
              <w:rPr>
                <w:rFonts w:ascii="Times New Roman" w:eastAsia="Calibri" w:hAnsi="Times New Roman"/>
                <w:i/>
                <w:sz w:val="24"/>
                <w:szCs w:val="24"/>
                <w:lang w:val="lv-LV"/>
              </w:rPr>
              <w:t xml:space="preserve"> Universitāte, Francija) un Dr.phys. Anatolijs </w:t>
            </w:r>
            <w:proofErr w:type="spellStart"/>
            <w:r w:rsidRPr="008A231A">
              <w:rPr>
                <w:rFonts w:ascii="Times New Roman" w:eastAsia="Calibri" w:hAnsi="Times New Roman"/>
                <w:i/>
                <w:sz w:val="24"/>
                <w:szCs w:val="24"/>
                <w:lang w:val="lv-LV"/>
              </w:rPr>
              <w:t>Mišņevs</w:t>
            </w:r>
            <w:proofErr w:type="spellEnd"/>
            <w:r w:rsidRPr="008A231A">
              <w:rPr>
                <w:rFonts w:ascii="Times New Roman" w:eastAsia="Calibri" w:hAnsi="Times New Roman"/>
                <w:i/>
                <w:sz w:val="24"/>
                <w:szCs w:val="24"/>
                <w:lang w:val="lv-LV"/>
              </w:rPr>
              <w:t xml:space="preserve"> (OSI)</w:t>
            </w:r>
          </w:p>
        </w:tc>
      </w:tr>
      <w:tr w:rsidR="008A231A" w:rsidRPr="008A231A" w:rsidTr="00646BEB">
        <w:trPr>
          <w:jc w:val="center"/>
        </w:trPr>
        <w:tc>
          <w:tcPr>
            <w:tcW w:w="8640" w:type="dxa"/>
          </w:tcPr>
          <w:tbl>
            <w:tblPr>
              <w:tblStyle w:val="TableGridLight1"/>
              <w:tblW w:w="887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14"/>
              <w:gridCol w:w="7059"/>
            </w:tblGrid>
            <w:tr w:rsidR="008A231A" w:rsidRPr="008A231A" w:rsidTr="00646BEB">
              <w:trPr>
                <w:jc w:val="center"/>
              </w:trPr>
              <w:tc>
                <w:tcPr>
                  <w:tcW w:w="1814" w:type="dxa"/>
                </w:tcPr>
                <w:p w:rsidR="008A231A" w:rsidRPr="008A231A" w:rsidRDefault="008A231A" w:rsidP="008A231A">
                  <w:pPr>
                    <w:ind w:firstLine="63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lastRenderedPageBreak/>
                    <w:t>11.10-11.30</w:t>
                  </w:r>
                </w:p>
              </w:tc>
              <w:tc>
                <w:tcPr>
                  <w:tcW w:w="7059" w:type="dxa"/>
                </w:tcPr>
                <w:p w:rsidR="008A231A" w:rsidRPr="008A231A" w:rsidRDefault="008A231A" w:rsidP="008A231A">
                  <w:pPr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lv-LV"/>
                    </w:rPr>
                    <w:t xml:space="preserve">Bella B.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lv-LV"/>
                    </w:rPr>
                    <w:t>Zviagina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and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Victor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. A.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Drits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.</w:t>
                  </w:r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Distinguishing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features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and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identification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criteria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in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the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illite-aluminoceladonite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series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.</w:t>
                  </w:r>
                </w:p>
              </w:tc>
            </w:tr>
            <w:tr w:rsidR="008A231A" w:rsidRPr="008A231A" w:rsidTr="00646BEB">
              <w:trPr>
                <w:jc w:val="center"/>
              </w:trPr>
              <w:tc>
                <w:tcPr>
                  <w:tcW w:w="1814" w:type="dxa"/>
                </w:tcPr>
                <w:p w:rsidR="008A231A" w:rsidRPr="008A231A" w:rsidRDefault="008A231A" w:rsidP="008A231A">
                  <w:pPr>
                    <w:ind w:firstLine="63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11.30-11.50</w:t>
                  </w:r>
                </w:p>
              </w:tc>
              <w:tc>
                <w:tcPr>
                  <w:tcW w:w="7059" w:type="dxa"/>
                </w:tcPr>
                <w:p w:rsidR="008A231A" w:rsidRPr="008A231A" w:rsidRDefault="008A231A" w:rsidP="008A231A">
                  <w:pPr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lv-LV"/>
                    </w:rPr>
                    <w:t xml:space="preserve">Boris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lv-LV"/>
                    </w:rPr>
                    <w:t>Pokidko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,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Alexander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Lvovsky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,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Nataliya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Serkhacheva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.</w:t>
                  </w:r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Diluted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water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montmorillonite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dispersions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at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different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NaCl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concentrations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: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some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features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of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DLS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study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.</w:t>
                  </w:r>
                </w:p>
              </w:tc>
            </w:tr>
            <w:tr w:rsidR="008A231A" w:rsidRPr="003E50A8" w:rsidTr="00646BEB">
              <w:trPr>
                <w:jc w:val="center"/>
              </w:trPr>
              <w:tc>
                <w:tcPr>
                  <w:tcW w:w="1814" w:type="dxa"/>
                </w:tcPr>
                <w:p w:rsidR="008A231A" w:rsidRPr="008A231A" w:rsidRDefault="008A231A" w:rsidP="008A231A">
                  <w:pPr>
                    <w:ind w:firstLine="63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11.50-12.10</w:t>
                  </w:r>
                </w:p>
              </w:tc>
              <w:tc>
                <w:tcPr>
                  <w:tcW w:w="7059" w:type="dxa"/>
                </w:tcPr>
                <w:p w:rsidR="008A231A" w:rsidRPr="008A231A" w:rsidRDefault="008A231A" w:rsidP="008A231A">
                  <w:pPr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lv-LV"/>
                    </w:rPr>
                    <w:t>Agnese Stunda-Zujeva</w:t>
                  </w:r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, Valentīna Stepanova, Līga Bērziņa-Cimdiņa.</w:t>
                  </w:r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Mālu pulveru suspensiju žāvēšana izsmidzināšanas žāvētavā. /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Clay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powder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suspension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drying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in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spray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dryer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.</w:t>
                  </w:r>
                </w:p>
              </w:tc>
            </w:tr>
            <w:tr w:rsidR="008A231A" w:rsidRPr="008A231A" w:rsidTr="00646BEB">
              <w:trPr>
                <w:jc w:val="center"/>
              </w:trPr>
              <w:tc>
                <w:tcPr>
                  <w:tcW w:w="1814" w:type="dxa"/>
                </w:tcPr>
                <w:p w:rsidR="008A231A" w:rsidRPr="008A231A" w:rsidRDefault="008A231A" w:rsidP="008A231A">
                  <w:pPr>
                    <w:ind w:firstLine="63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12.10-12.30</w:t>
                  </w:r>
                </w:p>
              </w:tc>
              <w:tc>
                <w:tcPr>
                  <w:tcW w:w="7059" w:type="dxa"/>
                </w:tcPr>
                <w:p w:rsidR="008A231A" w:rsidRPr="008A231A" w:rsidRDefault="008A231A" w:rsidP="008A231A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Kafijas pauze</w:t>
                  </w:r>
                </w:p>
              </w:tc>
            </w:tr>
            <w:tr w:rsidR="008A231A" w:rsidRPr="003E50A8" w:rsidTr="00646BEB">
              <w:trPr>
                <w:jc w:val="center"/>
              </w:trPr>
              <w:tc>
                <w:tcPr>
                  <w:tcW w:w="1814" w:type="dxa"/>
                </w:tcPr>
                <w:p w:rsidR="008A231A" w:rsidRPr="008A231A" w:rsidRDefault="008A231A" w:rsidP="008A231A">
                  <w:pPr>
                    <w:ind w:firstLine="63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12.30-12.50</w:t>
                  </w:r>
                </w:p>
              </w:tc>
              <w:tc>
                <w:tcPr>
                  <w:tcW w:w="7059" w:type="dxa"/>
                </w:tcPr>
                <w:p w:rsidR="008A231A" w:rsidRPr="008A231A" w:rsidRDefault="008A231A" w:rsidP="008A231A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lv-LV"/>
                    </w:rPr>
                    <w:t>Iveta Kusiņa</w:t>
                  </w:r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, Inga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Dušenkova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.</w:t>
                  </w:r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Latvijas mālu izmantošana saules aizsardzības krēmu izgatavošanā. /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Use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of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Latvian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clay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in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sun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protection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cream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production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.</w:t>
                  </w:r>
                </w:p>
              </w:tc>
            </w:tr>
            <w:tr w:rsidR="008A231A" w:rsidRPr="008A231A" w:rsidTr="00646BEB">
              <w:trPr>
                <w:jc w:val="center"/>
              </w:trPr>
              <w:tc>
                <w:tcPr>
                  <w:tcW w:w="1814" w:type="dxa"/>
                </w:tcPr>
                <w:p w:rsidR="008A231A" w:rsidRPr="008A231A" w:rsidRDefault="008A231A" w:rsidP="008A231A">
                  <w:pPr>
                    <w:ind w:firstLine="63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12.50-13.10</w:t>
                  </w:r>
                </w:p>
              </w:tc>
              <w:tc>
                <w:tcPr>
                  <w:tcW w:w="7059" w:type="dxa"/>
                </w:tcPr>
                <w:p w:rsidR="008A231A" w:rsidRPr="008A231A" w:rsidRDefault="008A231A" w:rsidP="008A231A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lv-LV"/>
                    </w:rPr>
                    <w:t xml:space="preserve">Anna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lv-LV"/>
                    </w:rPr>
                    <w:t>Trubača-Boginska,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 Ance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Līsmane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, Kristīne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Juhņēviča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.  Ar virsmas aktīvām vielām modificētu mālu stabilitāte. /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Stability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of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clay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modified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with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surfactants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. </w:t>
                  </w:r>
                </w:p>
              </w:tc>
            </w:tr>
            <w:tr w:rsidR="008A231A" w:rsidRPr="008A231A" w:rsidTr="00646BEB">
              <w:trPr>
                <w:jc w:val="center"/>
              </w:trPr>
              <w:tc>
                <w:tcPr>
                  <w:tcW w:w="1814" w:type="dxa"/>
                </w:tcPr>
                <w:p w:rsidR="008A231A" w:rsidRPr="008A231A" w:rsidRDefault="008A231A" w:rsidP="008A231A">
                  <w:pPr>
                    <w:ind w:firstLine="63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13.10-14.30</w:t>
                  </w:r>
                </w:p>
              </w:tc>
              <w:tc>
                <w:tcPr>
                  <w:tcW w:w="7059" w:type="dxa"/>
                </w:tcPr>
                <w:p w:rsidR="008A231A" w:rsidRPr="008A231A" w:rsidRDefault="008A231A" w:rsidP="008A231A">
                  <w:pPr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lv-LV"/>
                    </w:rPr>
                    <w:t xml:space="preserve">Inga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lv-LV"/>
                    </w:rPr>
                    <w:t>Dušenkova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, Valentīna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Ševjakova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, Līga Bērziņa-Cimdiņa.</w:t>
                  </w:r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Illīta mālu izmantošana emulsijas olīveļļa-ūdenī stabilizēšanai. /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Application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of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illite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clay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for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olive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oil-in-water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emulsion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stabilization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.</w:t>
                  </w:r>
                </w:p>
              </w:tc>
            </w:tr>
            <w:tr w:rsidR="008A231A" w:rsidRPr="008A231A" w:rsidTr="00646BEB">
              <w:trPr>
                <w:jc w:val="center"/>
              </w:trPr>
              <w:tc>
                <w:tcPr>
                  <w:tcW w:w="1814" w:type="dxa"/>
                  <w:shd w:val="clear" w:color="auto" w:fill="F4B083" w:themeFill="accent2" w:themeFillTint="99"/>
                </w:tcPr>
                <w:p w:rsidR="008A231A" w:rsidRPr="008A231A" w:rsidRDefault="008A231A" w:rsidP="008A231A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14.30-15.30</w:t>
                  </w:r>
                </w:p>
              </w:tc>
              <w:tc>
                <w:tcPr>
                  <w:tcW w:w="7059" w:type="dxa"/>
                  <w:shd w:val="clear" w:color="auto" w:fill="F4B083" w:themeFill="accent2" w:themeFillTint="99"/>
                </w:tcPr>
                <w:p w:rsidR="008A231A" w:rsidRPr="008A231A" w:rsidRDefault="008A231A" w:rsidP="008A231A">
                  <w:pPr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Pusdienas*/</w:t>
                  </w:r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Lunch</w:t>
                  </w:r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*</w:t>
                  </w:r>
                </w:p>
              </w:tc>
            </w:tr>
          </w:tbl>
          <w:p w:rsidR="008A231A" w:rsidRPr="008A231A" w:rsidRDefault="008A231A" w:rsidP="008A23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lv-LV"/>
              </w:rPr>
            </w:pPr>
          </w:p>
        </w:tc>
      </w:tr>
      <w:tr w:rsidR="008A231A" w:rsidRPr="003E50A8" w:rsidTr="00646BEB">
        <w:trPr>
          <w:jc w:val="center"/>
        </w:trPr>
        <w:tc>
          <w:tcPr>
            <w:tcW w:w="8640" w:type="dxa"/>
            <w:shd w:val="clear" w:color="auto" w:fill="FFF2CC" w:themeFill="accent4" w:themeFillTint="33"/>
          </w:tcPr>
          <w:p w:rsidR="008A231A" w:rsidRPr="008A231A" w:rsidRDefault="008A231A" w:rsidP="008A231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</w:pPr>
            <w:r w:rsidRPr="008A231A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 xml:space="preserve">S4. Porainā keramika, Biokeramika, </w:t>
            </w:r>
            <w:proofErr w:type="spellStart"/>
            <w:r w:rsidRPr="008A231A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Nanostrukturēta</w:t>
            </w:r>
            <w:proofErr w:type="spellEnd"/>
            <w:r w:rsidRPr="008A231A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 xml:space="preserve"> keramika un kompozītmateriāli un pārklājumi/ </w:t>
            </w:r>
            <w:proofErr w:type="spellStart"/>
            <w:r w:rsidRPr="008A231A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Porous</w:t>
            </w:r>
            <w:proofErr w:type="spellEnd"/>
            <w:r w:rsidRPr="008A231A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A231A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ceramics</w:t>
            </w:r>
            <w:proofErr w:type="spellEnd"/>
            <w:r w:rsidRPr="008A231A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8A231A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Bioceramics</w:t>
            </w:r>
            <w:proofErr w:type="spellEnd"/>
            <w:r w:rsidRPr="008A231A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8A231A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Nano</w:t>
            </w:r>
            <w:proofErr w:type="spellEnd"/>
            <w:r w:rsidRPr="008A231A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A231A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structured</w:t>
            </w:r>
            <w:proofErr w:type="spellEnd"/>
            <w:r w:rsidRPr="008A231A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A231A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ceramics</w:t>
            </w:r>
            <w:proofErr w:type="spellEnd"/>
            <w:r w:rsidRPr="008A231A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A231A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and</w:t>
            </w:r>
            <w:proofErr w:type="spellEnd"/>
            <w:r w:rsidRPr="008A231A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A231A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composite</w:t>
            </w:r>
            <w:proofErr w:type="spellEnd"/>
            <w:r w:rsidRPr="008A231A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A231A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materials</w:t>
            </w:r>
            <w:proofErr w:type="spellEnd"/>
            <w:r w:rsidRPr="008A231A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A231A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and</w:t>
            </w:r>
            <w:proofErr w:type="spellEnd"/>
            <w:r w:rsidRPr="008A231A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A231A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>coatings</w:t>
            </w:r>
            <w:proofErr w:type="spellEnd"/>
          </w:p>
          <w:p w:rsidR="008A231A" w:rsidRPr="008A231A" w:rsidRDefault="008A231A" w:rsidP="008A231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</w:pPr>
            <w:r w:rsidRPr="008A231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Sesijas vadītāji: </w:t>
            </w:r>
            <w:r w:rsidRPr="008A231A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>Dr</w:t>
            </w:r>
            <w:r w:rsidRPr="008A231A">
              <w:rPr>
                <w:rFonts w:ascii="Times New Roman" w:hAnsi="Times New Roman"/>
                <w:sz w:val="24"/>
                <w:szCs w:val="24"/>
                <w:lang w:val="lv-LV"/>
              </w:rPr>
              <w:t>.sc.</w:t>
            </w:r>
            <w:r w:rsidRPr="008A231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ing. Agnese Stunda-Zujeva (RTU) un </w:t>
            </w:r>
            <w:r w:rsidRPr="008A231A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>Dr</w:t>
            </w:r>
            <w:r w:rsidRPr="008A231A">
              <w:rPr>
                <w:rFonts w:ascii="Times New Roman" w:hAnsi="Times New Roman"/>
                <w:sz w:val="24"/>
                <w:szCs w:val="24"/>
                <w:lang w:val="lv-LV"/>
              </w:rPr>
              <w:t>.sc.</w:t>
            </w:r>
            <w:r w:rsidRPr="008A231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ing. Ruta </w:t>
            </w:r>
            <w:proofErr w:type="spellStart"/>
            <w:r w:rsidRPr="008A231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Švinka</w:t>
            </w:r>
            <w:proofErr w:type="spellEnd"/>
            <w:r w:rsidRPr="008A231A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(RTU)</w:t>
            </w:r>
          </w:p>
        </w:tc>
      </w:tr>
      <w:tr w:rsidR="008A231A" w:rsidRPr="003E50A8" w:rsidTr="00646BEB">
        <w:trPr>
          <w:jc w:val="center"/>
        </w:trPr>
        <w:tc>
          <w:tcPr>
            <w:tcW w:w="8640" w:type="dxa"/>
          </w:tcPr>
          <w:tbl>
            <w:tblPr>
              <w:tblStyle w:val="TableGridLight1"/>
              <w:tblW w:w="887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6718"/>
            </w:tblGrid>
            <w:tr w:rsidR="008A231A" w:rsidRPr="008A231A" w:rsidTr="00646BEB">
              <w:trPr>
                <w:jc w:val="center"/>
              </w:trPr>
              <w:tc>
                <w:tcPr>
                  <w:tcW w:w="2155" w:type="dxa"/>
                </w:tcPr>
                <w:p w:rsidR="008A231A" w:rsidRPr="008A231A" w:rsidRDefault="008A231A" w:rsidP="008A231A">
                  <w:pPr>
                    <w:ind w:firstLine="205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15.30-15.50</w:t>
                  </w:r>
                </w:p>
              </w:tc>
              <w:tc>
                <w:tcPr>
                  <w:tcW w:w="6718" w:type="dxa"/>
                </w:tcPr>
                <w:p w:rsidR="008A231A" w:rsidRPr="008A231A" w:rsidRDefault="008A231A" w:rsidP="008A231A">
                  <w:pPr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lv-LV"/>
                    </w:rPr>
                    <w:t xml:space="preserve">Ruta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lv-LV"/>
                    </w:rPr>
                    <w:t>Švinka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, Visvaldis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Švinka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, Jūlija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Borovika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, Ieva Zaķe-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Tiļuga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, Lauma Lindiņa</w:t>
                  </w:r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. Strukturēta poraina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kordierīta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keramika. /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Structured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porous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ceramics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of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cordierite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.</w:t>
                  </w:r>
                </w:p>
              </w:tc>
            </w:tr>
            <w:tr w:rsidR="008A231A" w:rsidRPr="003E50A8" w:rsidTr="00646BEB">
              <w:trPr>
                <w:jc w:val="center"/>
              </w:trPr>
              <w:tc>
                <w:tcPr>
                  <w:tcW w:w="2155" w:type="dxa"/>
                </w:tcPr>
                <w:p w:rsidR="008A231A" w:rsidRPr="008A231A" w:rsidRDefault="008A231A" w:rsidP="008A231A">
                  <w:pPr>
                    <w:ind w:firstLine="205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15.50-16.10</w:t>
                  </w:r>
                </w:p>
              </w:tc>
              <w:tc>
                <w:tcPr>
                  <w:tcW w:w="6718" w:type="dxa"/>
                </w:tcPr>
                <w:p w:rsidR="008A231A" w:rsidRPr="008A231A" w:rsidRDefault="008A231A" w:rsidP="008A231A">
                  <w:pPr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lv-LV"/>
                    </w:rPr>
                    <w:t xml:space="preserve">Māris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lv-LV"/>
                    </w:rPr>
                    <w:t>Rundāns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,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Ingunda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Šperberga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.  </w:t>
                  </w:r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Termiskā trieciena ietekme uz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kordierīta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kompozītkeramikas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mehānisko izturību. /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Thermal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shock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effect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on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mechanical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strength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of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cordierite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ceramic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composite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.</w:t>
                  </w:r>
                </w:p>
              </w:tc>
            </w:tr>
            <w:tr w:rsidR="008A231A" w:rsidRPr="003E50A8" w:rsidTr="00646BEB">
              <w:trPr>
                <w:jc w:val="center"/>
              </w:trPr>
              <w:tc>
                <w:tcPr>
                  <w:tcW w:w="2155" w:type="dxa"/>
                </w:tcPr>
                <w:p w:rsidR="008A231A" w:rsidRPr="008A231A" w:rsidRDefault="008A231A" w:rsidP="008A231A">
                  <w:pPr>
                    <w:ind w:firstLine="205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16.10-16.30</w:t>
                  </w:r>
                </w:p>
              </w:tc>
              <w:tc>
                <w:tcPr>
                  <w:tcW w:w="6718" w:type="dxa"/>
                </w:tcPr>
                <w:p w:rsidR="008A231A" w:rsidRPr="008A231A" w:rsidRDefault="008A231A" w:rsidP="008A231A">
                  <w:pPr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Gaida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Sedmale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,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Ingunda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Sperberga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, </w:t>
                  </w:r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lv-LV"/>
                    </w:rPr>
                    <w:t xml:space="preserve">Mārtiņš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lv-LV"/>
                    </w:rPr>
                    <w:t>Randers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,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Polina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Špela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.</w:t>
                  </w:r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Illītu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un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illītu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mālu apstrādes paņēmienu ietekme uz to struktūras izmaiņām un keramikas materiālu īpašībām. / Influence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of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illite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and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illite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clay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processing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techniques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on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the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changes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in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the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structure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and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properties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of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ceramic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materials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.</w:t>
                  </w:r>
                </w:p>
              </w:tc>
            </w:tr>
            <w:tr w:rsidR="008A231A" w:rsidRPr="008A231A" w:rsidTr="00646BEB">
              <w:trPr>
                <w:jc w:val="center"/>
              </w:trPr>
              <w:tc>
                <w:tcPr>
                  <w:tcW w:w="2155" w:type="dxa"/>
                </w:tcPr>
                <w:p w:rsidR="008A231A" w:rsidRPr="008A231A" w:rsidRDefault="008A231A" w:rsidP="008A231A">
                  <w:pPr>
                    <w:ind w:firstLine="205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16.30-16.50 </w:t>
                  </w:r>
                </w:p>
              </w:tc>
              <w:tc>
                <w:tcPr>
                  <w:tcW w:w="6718" w:type="dxa"/>
                </w:tcPr>
                <w:p w:rsidR="008A231A" w:rsidRPr="008A231A" w:rsidRDefault="008A231A" w:rsidP="008A231A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Kafijas pauze</w:t>
                  </w:r>
                </w:p>
              </w:tc>
            </w:tr>
            <w:tr w:rsidR="008A231A" w:rsidRPr="008A231A" w:rsidTr="00646BEB">
              <w:trPr>
                <w:jc w:val="center"/>
              </w:trPr>
              <w:tc>
                <w:tcPr>
                  <w:tcW w:w="2155" w:type="dxa"/>
                </w:tcPr>
                <w:p w:rsidR="008A231A" w:rsidRPr="008A231A" w:rsidRDefault="008A231A" w:rsidP="008A231A">
                  <w:pPr>
                    <w:ind w:firstLine="205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16.50-17.10</w:t>
                  </w:r>
                </w:p>
              </w:tc>
              <w:tc>
                <w:tcPr>
                  <w:tcW w:w="6718" w:type="dxa"/>
                </w:tcPr>
                <w:p w:rsidR="008A231A" w:rsidRPr="008A231A" w:rsidRDefault="008A231A" w:rsidP="008A231A">
                  <w:pPr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lv-LV"/>
                    </w:rPr>
                    <w:t xml:space="preserve">Ruta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lv-LV"/>
                    </w:rPr>
                    <w:t>Švinka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, Inga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Pudže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.</w:t>
                  </w:r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Porainas mālu keramikas modificēšanas iespējas. /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Possibilities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of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porous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clay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ceramic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modification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.</w:t>
                  </w:r>
                </w:p>
              </w:tc>
            </w:tr>
            <w:tr w:rsidR="008A231A" w:rsidRPr="003E50A8" w:rsidTr="00646BEB">
              <w:trPr>
                <w:jc w:val="center"/>
              </w:trPr>
              <w:tc>
                <w:tcPr>
                  <w:tcW w:w="2155" w:type="dxa"/>
                </w:tcPr>
                <w:p w:rsidR="008A231A" w:rsidRPr="008A231A" w:rsidRDefault="008A231A" w:rsidP="008A231A">
                  <w:pPr>
                    <w:ind w:firstLine="205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17.10-17.30</w:t>
                  </w:r>
                </w:p>
              </w:tc>
              <w:tc>
                <w:tcPr>
                  <w:tcW w:w="6718" w:type="dxa"/>
                </w:tcPr>
                <w:p w:rsidR="008A231A" w:rsidRPr="008A231A" w:rsidRDefault="008A231A" w:rsidP="008A231A">
                  <w:pP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lv-LV"/>
                    </w:rPr>
                    <w:t xml:space="preserve">Signe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lv-LV"/>
                    </w:rPr>
                    <w:t>Žvagiņa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, </w:t>
                  </w:r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Anita Bērziņa, Zaiga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Petriņa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, Anita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Lielpētere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.</w:t>
                  </w:r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Augu augšanu veicinošu baktēriju imobilizācija uz keramikas granulām. /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Immobilization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of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plant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growth-promoting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bacteria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in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ceramic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granules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.</w:t>
                  </w:r>
                </w:p>
              </w:tc>
            </w:tr>
            <w:tr w:rsidR="008A231A" w:rsidRPr="003E50A8" w:rsidTr="00646BEB">
              <w:trPr>
                <w:jc w:val="center"/>
              </w:trPr>
              <w:tc>
                <w:tcPr>
                  <w:tcW w:w="2155" w:type="dxa"/>
                </w:tcPr>
                <w:p w:rsidR="008A231A" w:rsidRPr="008A231A" w:rsidRDefault="008A231A" w:rsidP="008A231A">
                  <w:pPr>
                    <w:ind w:firstLine="205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17.30-17.50</w:t>
                  </w:r>
                </w:p>
              </w:tc>
              <w:tc>
                <w:tcPr>
                  <w:tcW w:w="6718" w:type="dxa"/>
                </w:tcPr>
                <w:p w:rsidR="008A231A" w:rsidRPr="008A231A" w:rsidRDefault="008A231A" w:rsidP="008A231A">
                  <w:pPr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lv-LV"/>
                    </w:rPr>
                    <w:t xml:space="preserve">A.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lv-LV"/>
                    </w:rPr>
                    <w:t>Shishkin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, A. Laksa, Z. Timermane, Viktorija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Šidlovska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, V. Mironovs, J. Ozoliņš.</w:t>
                  </w:r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Ar kombinēto metodi iegūtu mālu keramikas porainu granulu sorbcijas pētījumi. /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Sorption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study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for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porous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clay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ceramic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pellets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obtained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with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the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combined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method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.</w:t>
                  </w:r>
                </w:p>
              </w:tc>
            </w:tr>
            <w:tr w:rsidR="008A231A" w:rsidRPr="008A231A" w:rsidTr="00646BEB">
              <w:trPr>
                <w:jc w:val="center"/>
              </w:trPr>
              <w:tc>
                <w:tcPr>
                  <w:tcW w:w="2155" w:type="dxa"/>
                </w:tcPr>
                <w:p w:rsidR="008A231A" w:rsidRPr="008A231A" w:rsidRDefault="008A231A" w:rsidP="008A231A">
                  <w:pPr>
                    <w:ind w:firstLine="205"/>
                    <w:rPr>
                      <w:rFonts w:ascii="Times New Roman" w:hAnsi="Times New Roman"/>
                      <w:i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i/>
                      <w:sz w:val="24"/>
                      <w:szCs w:val="24"/>
                      <w:lang w:val="lv-LV"/>
                    </w:rPr>
                    <w:lastRenderedPageBreak/>
                    <w:t>Stenda referāti</w:t>
                  </w:r>
                </w:p>
              </w:tc>
              <w:tc>
                <w:tcPr>
                  <w:tcW w:w="6718" w:type="dxa"/>
                </w:tcPr>
                <w:p w:rsidR="008A231A" w:rsidRPr="008A231A" w:rsidRDefault="008A231A" w:rsidP="008A231A">
                  <w:pPr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</w:p>
              </w:tc>
            </w:tr>
            <w:tr w:rsidR="008A231A" w:rsidRPr="003E50A8" w:rsidTr="00646BEB">
              <w:trPr>
                <w:jc w:val="center"/>
              </w:trPr>
              <w:tc>
                <w:tcPr>
                  <w:tcW w:w="2155" w:type="dxa"/>
                </w:tcPr>
                <w:p w:rsidR="008A231A" w:rsidRPr="008A231A" w:rsidRDefault="008A231A" w:rsidP="008A231A">
                  <w:pPr>
                    <w:ind w:firstLine="205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17.50-18.10</w:t>
                  </w:r>
                </w:p>
              </w:tc>
              <w:tc>
                <w:tcPr>
                  <w:tcW w:w="6718" w:type="dxa"/>
                </w:tcPr>
                <w:p w:rsidR="008A231A" w:rsidRPr="008A231A" w:rsidRDefault="008A231A" w:rsidP="008A231A">
                  <w:pPr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lv-LV"/>
                    </w:rPr>
                    <w:t>Ksenija Ivanova</w:t>
                  </w:r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, Jūlija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Karasa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.</w:t>
                  </w:r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 Atdzelžotu triasa mālu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organofilizācijas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iespējas. /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Organophilization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of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trassic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clay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with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removed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iron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.</w:t>
                  </w:r>
                </w:p>
              </w:tc>
            </w:tr>
            <w:tr w:rsidR="008A231A" w:rsidRPr="003E50A8" w:rsidTr="00646BEB">
              <w:trPr>
                <w:jc w:val="center"/>
              </w:trPr>
              <w:tc>
                <w:tcPr>
                  <w:tcW w:w="2155" w:type="dxa"/>
                </w:tcPr>
                <w:p w:rsidR="008A231A" w:rsidRPr="008A231A" w:rsidRDefault="008A231A" w:rsidP="008A231A">
                  <w:pPr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</w:p>
              </w:tc>
              <w:tc>
                <w:tcPr>
                  <w:tcW w:w="6718" w:type="dxa"/>
                </w:tcPr>
                <w:p w:rsidR="008A231A" w:rsidRPr="008A231A" w:rsidRDefault="008A231A" w:rsidP="008A231A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lv-LV"/>
                    </w:rPr>
                    <w:t xml:space="preserve">A.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lv-LV"/>
                    </w:rPr>
                    <w:t>Shishkin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, A. Laksa, Z. Timermane, Viktorija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Šidlovska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, J. Ozoliņš. </w:t>
                  </w:r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Mālu dobo keramisko sfēru sorbcijas īpašību pētījumi. /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Sorption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properties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of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clay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ceramic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hollow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spheres</w:t>
                  </w:r>
                  <w:proofErr w:type="spellEnd"/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.</w:t>
                  </w:r>
                </w:p>
              </w:tc>
            </w:tr>
          </w:tbl>
          <w:p w:rsidR="008A231A" w:rsidRPr="008A231A" w:rsidRDefault="008A231A" w:rsidP="008A2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8A231A" w:rsidRPr="008A231A" w:rsidTr="00646BEB">
        <w:trPr>
          <w:jc w:val="center"/>
        </w:trPr>
        <w:tc>
          <w:tcPr>
            <w:tcW w:w="8640" w:type="dxa"/>
            <w:shd w:val="clear" w:color="auto" w:fill="FFF2CC"/>
          </w:tcPr>
          <w:tbl>
            <w:tblPr>
              <w:tblStyle w:val="TableGridLight1"/>
              <w:tblW w:w="887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82"/>
              <w:gridCol w:w="7091"/>
            </w:tblGrid>
            <w:tr w:rsidR="008A231A" w:rsidRPr="008A231A" w:rsidTr="00646BEB">
              <w:trPr>
                <w:trHeight w:val="291"/>
                <w:jc w:val="center"/>
              </w:trPr>
              <w:tc>
                <w:tcPr>
                  <w:tcW w:w="1759" w:type="dxa"/>
                  <w:shd w:val="clear" w:color="auto" w:fill="F4B083" w:themeFill="accent2" w:themeFillTint="99"/>
                </w:tcPr>
                <w:p w:rsidR="008A231A" w:rsidRPr="008A231A" w:rsidRDefault="008A231A" w:rsidP="008A231A">
                  <w:pPr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lastRenderedPageBreak/>
                    <w:t>18.10-18.30</w:t>
                  </w:r>
                </w:p>
              </w:tc>
              <w:tc>
                <w:tcPr>
                  <w:tcW w:w="7001" w:type="dxa"/>
                  <w:shd w:val="clear" w:color="auto" w:fill="F4B083" w:themeFill="accent2" w:themeFillTint="99"/>
                </w:tcPr>
                <w:p w:rsidR="008A231A" w:rsidRPr="008A231A" w:rsidRDefault="008A231A" w:rsidP="008A231A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Noslēguma diskusija/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Final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discussion</w:t>
                  </w:r>
                  <w:proofErr w:type="spellEnd"/>
                </w:p>
              </w:tc>
            </w:tr>
            <w:tr w:rsidR="008A231A" w:rsidRPr="008A231A" w:rsidTr="00646BEB">
              <w:trPr>
                <w:jc w:val="center"/>
              </w:trPr>
              <w:tc>
                <w:tcPr>
                  <w:tcW w:w="1759" w:type="dxa"/>
                  <w:shd w:val="clear" w:color="auto" w:fill="F4B083" w:themeFill="accent2" w:themeFillTint="99"/>
                </w:tcPr>
                <w:p w:rsidR="008A231A" w:rsidRPr="008A231A" w:rsidRDefault="008A231A" w:rsidP="008A231A">
                  <w:pPr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18.30</w:t>
                  </w:r>
                </w:p>
              </w:tc>
              <w:tc>
                <w:tcPr>
                  <w:tcW w:w="7001" w:type="dxa"/>
                  <w:shd w:val="clear" w:color="auto" w:fill="F4B083" w:themeFill="accent2" w:themeFillTint="99"/>
                </w:tcPr>
                <w:p w:rsidR="008A231A" w:rsidRPr="008A231A" w:rsidRDefault="008A231A" w:rsidP="008A231A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</w:pPr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Noslēgums/</w:t>
                  </w:r>
                  <w:r w:rsidRPr="008A231A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Symposium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closing</w:t>
                  </w:r>
                  <w:proofErr w:type="spellEnd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 xml:space="preserve"> </w:t>
                  </w:r>
                  <w:proofErr w:type="spellStart"/>
                  <w:r w:rsidRPr="008A231A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ceremony</w:t>
                  </w:r>
                  <w:proofErr w:type="spellEnd"/>
                </w:p>
              </w:tc>
            </w:tr>
          </w:tbl>
          <w:p w:rsidR="008A231A" w:rsidRPr="008A231A" w:rsidRDefault="008A231A" w:rsidP="008A231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</w:pPr>
          </w:p>
        </w:tc>
      </w:tr>
    </w:tbl>
    <w:p w:rsidR="008A231A" w:rsidRDefault="008A231A" w:rsidP="008A231A">
      <w:pPr>
        <w:rPr>
          <w:rFonts w:ascii="Times New Roman" w:hAnsi="Times New Roman"/>
          <w:b/>
          <w:sz w:val="24"/>
          <w:u w:val="single"/>
          <w:lang w:val="lv-LV"/>
        </w:rPr>
      </w:pPr>
    </w:p>
    <w:p w:rsidR="008A231A" w:rsidRPr="008A231A" w:rsidRDefault="008A231A" w:rsidP="008A231A">
      <w:pPr>
        <w:rPr>
          <w:rFonts w:ascii="Times New Roman" w:hAnsi="Times New Roman"/>
          <w:b/>
          <w:sz w:val="24"/>
          <w:u w:val="single"/>
          <w:lang w:val="fr-FR"/>
        </w:rPr>
      </w:pPr>
    </w:p>
    <w:p w:rsidR="008A231A" w:rsidRPr="008A231A" w:rsidRDefault="008A231A" w:rsidP="008A231A">
      <w:pPr>
        <w:rPr>
          <w:rFonts w:ascii="Times New Roman" w:hAnsi="Times New Roman"/>
          <w:b/>
          <w:sz w:val="24"/>
          <w:u w:val="single"/>
          <w:lang w:val="fr-FR"/>
        </w:rPr>
      </w:pPr>
    </w:p>
    <w:p w:rsidR="008A231A" w:rsidRPr="008A231A" w:rsidRDefault="008A231A" w:rsidP="008A231A">
      <w:pPr>
        <w:rPr>
          <w:rFonts w:ascii="Times New Roman" w:hAnsi="Times New Roman"/>
          <w:b/>
          <w:sz w:val="24"/>
          <w:u w:val="single"/>
          <w:lang w:val="fr-FR"/>
        </w:rPr>
      </w:pPr>
    </w:p>
    <w:p w:rsidR="008A231A" w:rsidRPr="008A231A" w:rsidRDefault="008A231A" w:rsidP="008A231A">
      <w:pPr>
        <w:rPr>
          <w:lang w:val="fr-FR"/>
        </w:rPr>
      </w:pPr>
    </w:p>
    <w:p w:rsidR="008A231A" w:rsidRPr="008A231A" w:rsidRDefault="008A231A" w:rsidP="00F505E6">
      <w:pPr>
        <w:jc w:val="right"/>
        <w:rPr>
          <w:b/>
          <w:sz w:val="28"/>
          <w:szCs w:val="28"/>
          <w:lang w:val="fr-FR"/>
        </w:rPr>
      </w:pPr>
    </w:p>
    <w:sectPr w:rsidR="008A231A" w:rsidRPr="008A231A" w:rsidSect="006833BE">
      <w:pgSz w:w="12240" w:h="15840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BC"/>
    <w:rsid w:val="002F1F17"/>
    <w:rsid w:val="00311A84"/>
    <w:rsid w:val="00315CEB"/>
    <w:rsid w:val="003E50A8"/>
    <w:rsid w:val="006833BE"/>
    <w:rsid w:val="008A231A"/>
    <w:rsid w:val="008C4916"/>
    <w:rsid w:val="00907D0C"/>
    <w:rsid w:val="00A717E3"/>
    <w:rsid w:val="00B52CE3"/>
    <w:rsid w:val="00C47F85"/>
    <w:rsid w:val="00D50175"/>
    <w:rsid w:val="00D554BC"/>
    <w:rsid w:val="00DE522B"/>
    <w:rsid w:val="00F34631"/>
    <w:rsid w:val="00F5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E5AA6-D9BC-4D15-927A-6D30229C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4B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5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8A23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Ilze</cp:lastModifiedBy>
  <cp:revision>12</cp:revision>
  <dcterms:created xsi:type="dcterms:W3CDTF">2016-01-07T10:30:00Z</dcterms:created>
  <dcterms:modified xsi:type="dcterms:W3CDTF">2016-01-12T05:50:00Z</dcterms:modified>
</cp:coreProperties>
</file>