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C1" w:rsidRDefault="003B6E2D" w:rsidP="003B6E2D">
      <w:pPr>
        <w:spacing w:after="0" w:line="240" w:lineRule="auto"/>
        <w:ind w:left="1440" w:right="-1191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:rsidR="002F3A56" w:rsidRDefault="002F3A56" w:rsidP="003B6E2D">
      <w:pPr>
        <w:spacing w:after="0" w:line="240" w:lineRule="auto"/>
        <w:ind w:left="1440" w:right="-1191" w:firstLine="720"/>
        <w:rPr>
          <w:b/>
          <w:bCs/>
          <w:sz w:val="28"/>
          <w:szCs w:val="28"/>
        </w:rPr>
      </w:pPr>
    </w:p>
    <w:p w:rsidR="002E0249" w:rsidRPr="00D4109C" w:rsidRDefault="002E0249" w:rsidP="003B6E2D">
      <w:pPr>
        <w:spacing w:after="0" w:line="240" w:lineRule="auto"/>
        <w:ind w:left="1440" w:right="-1191" w:firstLine="720"/>
        <w:rPr>
          <w:b/>
          <w:bCs/>
          <w:sz w:val="28"/>
          <w:szCs w:val="28"/>
        </w:rPr>
      </w:pPr>
      <w:r w:rsidRPr="00D4109C">
        <w:rPr>
          <w:b/>
          <w:bCs/>
          <w:sz w:val="28"/>
          <w:szCs w:val="28"/>
        </w:rPr>
        <w:t>LU 7</w:t>
      </w:r>
      <w:r w:rsidR="002146C4">
        <w:rPr>
          <w:b/>
          <w:bCs/>
          <w:sz w:val="28"/>
          <w:szCs w:val="28"/>
        </w:rPr>
        <w:t>4</w:t>
      </w:r>
      <w:r w:rsidRPr="00D4109C">
        <w:rPr>
          <w:b/>
          <w:bCs/>
          <w:sz w:val="28"/>
          <w:szCs w:val="28"/>
        </w:rPr>
        <w:t>.zinātniskā  konference</w:t>
      </w:r>
    </w:p>
    <w:p w:rsidR="008F1158" w:rsidRPr="008F1158" w:rsidRDefault="008F1158" w:rsidP="008F1158">
      <w:pPr>
        <w:spacing w:after="0" w:line="240" w:lineRule="auto"/>
        <w:jc w:val="center"/>
        <w:rPr>
          <w:sz w:val="24"/>
          <w:szCs w:val="24"/>
        </w:rPr>
      </w:pPr>
      <w:r w:rsidRPr="008F1158">
        <w:rPr>
          <w:sz w:val="24"/>
          <w:szCs w:val="24"/>
        </w:rPr>
        <w:t>Zemes un vides zinātņu nozares sekcija</w:t>
      </w:r>
    </w:p>
    <w:p w:rsidR="008F1158" w:rsidRPr="00AE654D" w:rsidRDefault="008F1158" w:rsidP="008F115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E654D">
        <w:rPr>
          <w:b/>
          <w:sz w:val="24"/>
          <w:szCs w:val="24"/>
          <w:lang w:eastAsia="lv-LV"/>
        </w:rPr>
        <w:t xml:space="preserve">Apakšsekcija </w:t>
      </w:r>
      <w:r w:rsidRPr="00AE654D">
        <w:rPr>
          <w:b/>
          <w:bCs/>
          <w:sz w:val="24"/>
          <w:szCs w:val="24"/>
        </w:rPr>
        <w:t>„</w:t>
      </w:r>
      <w:r w:rsidR="00AE654D" w:rsidRPr="00AE654D">
        <w:rPr>
          <w:rFonts w:cs="Calibri"/>
          <w:b/>
          <w:bCs/>
          <w:sz w:val="24"/>
          <w:szCs w:val="24"/>
        </w:rPr>
        <w:t xml:space="preserve"> Vietu plānošana un attīstība</w:t>
      </w:r>
      <w:r w:rsidRPr="00AE654D">
        <w:rPr>
          <w:b/>
          <w:bCs/>
          <w:sz w:val="24"/>
          <w:szCs w:val="24"/>
        </w:rPr>
        <w:t xml:space="preserve">”, </w:t>
      </w:r>
    </w:p>
    <w:p w:rsidR="008F1158" w:rsidRPr="00AE654D" w:rsidRDefault="003B6E2D" w:rsidP="003B6E2D">
      <w:pPr>
        <w:pStyle w:val="BodyTextIndent"/>
        <w:ind w:left="1080" w:right="-694" w:firstLine="1080"/>
        <w:rPr>
          <w:rFonts w:ascii="Calibri" w:hAnsi="Calibri"/>
        </w:rPr>
      </w:pPr>
      <w:r w:rsidRPr="00AE654D">
        <w:rPr>
          <w:rFonts w:ascii="Calibri" w:hAnsi="Calibri" w:cs="Calibri"/>
          <w:lang w:eastAsia="lv-LV"/>
        </w:rPr>
        <w:t xml:space="preserve">  </w:t>
      </w:r>
      <w:r w:rsidR="002E0249" w:rsidRPr="00AE654D">
        <w:rPr>
          <w:rFonts w:ascii="Calibri" w:hAnsi="Calibri" w:cs="Calibri"/>
          <w:lang w:eastAsia="lv-LV"/>
        </w:rPr>
        <w:t>201</w:t>
      </w:r>
      <w:r w:rsidR="002146C4" w:rsidRPr="00AE654D">
        <w:rPr>
          <w:rFonts w:ascii="Calibri" w:hAnsi="Calibri" w:cs="Calibri"/>
          <w:lang w:eastAsia="lv-LV"/>
        </w:rPr>
        <w:t>6</w:t>
      </w:r>
      <w:r w:rsidR="002E0249" w:rsidRPr="00AE654D">
        <w:rPr>
          <w:rFonts w:ascii="Calibri" w:hAnsi="Calibri" w:cs="Calibri"/>
          <w:lang w:eastAsia="lv-LV"/>
        </w:rPr>
        <w:t xml:space="preserve">.gada </w:t>
      </w:r>
      <w:r w:rsidR="002731CF" w:rsidRPr="00AE654D">
        <w:rPr>
          <w:rFonts w:ascii="Calibri" w:hAnsi="Calibri" w:cs="Calibri"/>
          <w:lang w:eastAsia="lv-LV"/>
        </w:rPr>
        <w:t>5</w:t>
      </w:r>
      <w:r w:rsidR="002E0249" w:rsidRPr="00AE654D">
        <w:rPr>
          <w:rFonts w:ascii="Calibri" w:hAnsi="Calibri" w:cs="Calibri"/>
          <w:lang w:eastAsia="lv-LV"/>
        </w:rPr>
        <w:t>.februārī</w:t>
      </w:r>
      <w:r w:rsidR="002E0249" w:rsidRPr="00AE654D">
        <w:rPr>
          <w:rFonts w:ascii="Calibri" w:hAnsi="Calibri"/>
        </w:rPr>
        <w:t xml:space="preserve">, plkst. </w:t>
      </w:r>
      <w:r w:rsidR="00964091" w:rsidRPr="00AE654D">
        <w:rPr>
          <w:rFonts w:ascii="Calibri" w:hAnsi="Calibri"/>
        </w:rPr>
        <w:t>9</w:t>
      </w:r>
      <w:r w:rsidR="008F1158" w:rsidRPr="00AE654D">
        <w:rPr>
          <w:rFonts w:ascii="Calibri" w:hAnsi="Calibri"/>
        </w:rPr>
        <w:t>:</w:t>
      </w:r>
      <w:r w:rsidR="00964091" w:rsidRPr="00AE654D">
        <w:rPr>
          <w:rFonts w:ascii="Calibri" w:hAnsi="Calibri"/>
        </w:rPr>
        <w:t>00</w:t>
      </w:r>
      <w:r w:rsidR="002E0249" w:rsidRPr="00AE654D">
        <w:rPr>
          <w:rFonts w:ascii="Calibri" w:hAnsi="Calibri"/>
        </w:rPr>
        <w:t xml:space="preserve"> </w:t>
      </w:r>
    </w:p>
    <w:p w:rsidR="002E0249" w:rsidRPr="008F1158" w:rsidRDefault="002146C4" w:rsidP="008F1158">
      <w:pPr>
        <w:pStyle w:val="BodyTextIndent"/>
        <w:ind w:left="-360" w:right="-694"/>
        <w:jc w:val="center"/>
        <w:rPr>
          <w:rFonts w:ascii="Calibri" w:hAnsi="Calibri"/>
        </w:rPr>
      </w:pPr>
      <w:r w:rsidRPr="008F1158">
        <w:rPr>
          <w:rFonts w:ascii="Calibri" w:hAnsi="Calibri"/>
        </w:rPr>
        <w:t xml:space="preserve">LU Dabaszinātņu </w:t>
      </w:r>
      <w:r w:rsidR="00990E31">
        <w:rPr>
          <w:rFonts w:ascii="Calibri" w:hAnsi="Calibri"/>
        </w:rPr>
        <w:t xml:space="preserve">akadēmiskajā </w:t>
      </w:r>
      <w:r w:rsidRPr="008F1158">
        <w:rPr>
          <w:rFonts w:ascii="Calibri" w:hAnsi="Calibri"/>
        </w:rPr>
        <w:t>centrā, Jelgavas ielā 1</w:t>
      </w:r>
      <w:r w:rsidR="002E0249" w:rsidRPr="008F1158">
        <w:rPr>
          <w:rFonts w:ascii="Calibri" w:hAnsi="Calibri"/>
        </w:rPr>
        <w:t xml:space="preserve">, </w:t>
      </w:r>
      <w:r w:rsidRPr="008F1158">
        <w:rPr>
          <w:rFonts w:ascii="Calibri" w:hAnsi="Calibri"/>
        </w:rPr>
        <w:t>324</w:t>
      </w:r>
      <w:r w:rsidR="008F1158">
        <w:rPr>
          <w:rFonts w:ascii="Calibri" w:hAnsi="Calibri"/>
        </w:rPr>
        <w:t>./325.auditorijā</w:t>
      </w:r>
    </w:p>
    <w:p w:rsidR="003B6E2D" w:rsidRDefault="003B6E2D" w:rsidP="00670A74">
      <w:pPr>
        <w:pStyle w:val="NoSpacing"/>
        <w:ind w:left="-360" w:right="-1191"/>
        <w:jc w:val="both"/>
        <w:rPr>
          <w:b/>
        </w:rPr>
      </w:pPr>
    </w:p>
    <w:p w:rsidR="00D8559F" w:rsidRDefault="00D8559F" w:rsidP="00670A74">
      <w:pPr>
        <w:spacing w:after="0" w:line="240" w:lineRule="auto"/>
        <w:ind w:left="-360" w:right="-1195"/>
        <w:jc w:val="both"/>
        <w:rPr>
          <w:b/>
        </w:rPr>
      </w:pPr>
    </w:p>
    <w:p w:rsidR="002E0249" w:rsidRPr="009A4CEE" w:rsidRDefault="002E0249" w:rsidP="00670A74">
      <w:pPr>
        <w:spacing w:after="0" w:line="240" w:lineRule="auto"/>
        <w:ind w:left="-360" w:right="-1195"/>
        <w:jc w:val="both"/>
      </w:pPr>
      <w:r w:rsidRPr="002E3D90">
        <w:rPr>
          <w:b/>
        </w:rPr>
        <w:t xml:space="preserve">9.00-9.10 </w:t>
      </w:r>
      <w:r w:rsidR="00454937">
        <w:rPr>
          <w:b/>
        </w:rPr>
        <w:t>A</w:t>
      </w:r>
      <w:r w:rsidRPr="002E3D90">
        <w:rPr>
          <w:b/>
        </w:rPr>
        <w:t>pakšsekcijas darba atklāšana</w:t>
      </w:r>
      <w:r w:rsidR="00454937">
        <w:rPr>
          <w:b/>
        </w:rPr>
        <w:t xml:space="preserve">, </w:t>
      </w:r>
      <w:r w:rsidRPr="002E3D90">
        <w:rPr>
          <w:b/>
        </w:rPr>
        <w:t xml:space="preserve"> </w:t>
      </w:r>
      <w:r w:rsidRPr="002E3D90">
        <w:t xml:space="preserve">apakšsekcijas vadītājs </w:t>
      </w:r>
      <w:r w:rsidRPr="00454937">
        <w:rPr>
          <w:b/>
        </w:rPr>
        <w:t xml:space="preserve">asoc. prof. </w:t>
      </w:r>
      <w:proofErr w:type="spellStart"/>
      <w:r w:rsidRPr="00454937">
        <w:rPr>
          <w:b/>
        </w:rPr>
        <w:t>P.Šķiņķis</w:t>
      </w:r>
      <w:proofErr w:type="spellEnd"/>
      <w:r w:rsidRPr="009A4CEE">
        <w:t xml:space="preserve">  </w:t>
      </w:r>
    </w:p>
    <w:p w:rsidR="002E0249" w:rsidRDefault="002E0249" w:rsidP="00670A74">
      <w:pPr>
        <w:pStyle w:val="BodyTextIndent"/>
        <w:ind w:left="-360" w:right="-694"/>
      </w:pPr>
    </w:p>
    <w:p w:rsidR="002E0249" w:rsidRPr="00FD5150" w:rsidRDefault="002E0249" w:rsidP="00670A74">
      <w:pPr>
        <w:spacing w:after="0" w:line="240" w:lineRule="auto"/>
        <w:ind w:left="-360" w:right="-1195"/>
        <w:jc w:val="both"/>
      </w:pPr>
      <w:r w:rsidRPr="00FD5150">
        <w:rPr>
          <w:b/>
        </w:rPr>
        <w:t>9.10-10.</w:t>
      </w:r>
      <w:r w:rsidR="00DD12CB" w:rsidRPr="00FD5150">
        <w:rPr>
          <w:b/>
        </w:rPr>
        <w:t>45</w:t>
      </w:r>
      <w:r w:rsidRPr="00FD5150">
        <w:rPr>
          <w:b/>
        </w:rPr>
        <w:t xml:space="preserve"> </w:t>
      </w:r>
      <w:r w:rsidR="00D8559F">
        <w:rPr>
          <w:b/>
        </w:rPr>
        <w:t xml:space="preserve">Vada Nika </w:t>
      </w:r>
      <w:proofErr w:type="spellStart"/>
      <w:r w:rsidR="00D8559F">
        <w:rPr>
          <w:b/>
        </w:rPr>
        <w:t>Kotoviča</w:t>
      </w:r>
      <w:proofErr w:type="spellEnd"/>
    </w:p>
    <w:p w:rsidR="003C41DF" w:rsidRPr="00FD5150" w:rsidRDefault="003C41DF" w:rsidP="003C41DF">
      <w:pPr>
        <w:numPr>
          <w:ilvl w:val="0"/>
          <w:numId w:val="3"/>
        </w:numPr>
        <w:spacing w:after="0" w:line="240" w:lineRule="auto"/>
        <w:jc w:val="both"/>
      </w:pPr>
      <w:r w:rsidRPr="00FD5150">
        <w:rPr>
          <w:b/>
        </w:rPr>
        <w:t xml:space="preserve">Visvaldis </w:t>
      </w:r>
      <w:proofErr w:type="spellStart"/>
      <w:r w:rsidRPr="00FD5150">
        <w:rPr>
          <w:b/>
        </w:rPr>
        <w:t>Valtenbergs</w:t>
      </w:r>
      <w:proofErr w:type="spellEnd"/>
      <w:r w:rsidRPr="00FD5150">
        <w:t>. Mazās un vidējās pilsētas Eiropā: tendences un attīstības potenciāls</w:t>
      </w:r>
    </w:p>
    <w:p w:rsidR="002731CF" w:rsidRPr="00FD5150" w:rsidRDefault="002731CF" w:rsidP="002731CF">
      <w:pPr>
        <w:numPr>
          <w:ilvl w:val="0"/>
          <w:numId w:val="3"/>
        </w:numPr>
        <w:spacing w:after="0" w:line="240" w:lineRule="auto"/>
        <w:jc w:val="both"/>
      </w:pPr>
      <w:r w:rsidRPr="00FD5150">
        <w:rPr>
          <w:b/>
        </w:rPr>
        <w:t>Helena Gūtmane</w:t>
      </w:r>
      <w:r w:rsidRPr="00FD5150">
        <w:t xml:space="preserve">. Par ko nerunā plānošanas teorija: sociāli psiholoģiskā pieeja </w:t>
      </w:r>
      <w:proofErr w:type="spellStart"/>
      <w:r w:rsidRPr="00FD5150">
        <w:t>urbānajā</w:t>
      </w:r>
      <w:proofErr w:type="spellEnd"/>
      <w:r w:rsidRPr="00FD5150">
        <w:t xml:space="preserve"> plānošanā</w:t>
      </w:r>
    </w:p>
    <w:p w:rsidR="002731CF" w:rsidRPr="00FD5150" w:rsidRDefault="002731CF" w:rsidP="002731CF">
      <w:pPr>
        <w:numPr>
          <w:ilvl w:val="0"/>
          <w:numId w:val="3"/>
        </w:numPr>
        <w:spacing w:after="0" w:line="240" w:lineRule="auto"/>
        <w:jc w:val="both"/>
      </w:pPr>
      <w:r w:rsidRPr="00FD5150">
        <w:rPr>
          <w:b/>
        </w:rPr>
        <w:t>Baiba Bela</w:t>
      </w:r>
      <w:r w:rsidRPr="00FD5150">
        <w:t>. Sociālās politikas un personīgās pieredzes sadursme mazo vietu attīstībā</w:t>
      </w:r>
    </w:p>
    <w:p w:rsidR="00DD12CB" w:rsidRPr="00FD5150" w:rsidRDefault="00DD12CB" w:rsidP="00D8559F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D8559F">
        <w:rPr>
          <w:b/>
        </w:rPr>
        <w:t xml:space="preserve">Āris </w:t>
      </w:r>
      <w:proofErr w:type="spellStart"/>
      <w:r w:rsidRPr="00D8559F">
        <w:rPr>
          <w:b/>
        </w:rPr>
        <w:t>Ādlers</w:t>
      </w:r>
      <w:proofErr w:type="spellEnd"/>
      <w:r w:rsidRPr="00FD5150">
        <w:t>. Iedzīvotāju uz vietējo resursu balstītas plānošanas rezultātu atspog</w:t>
      </w:r>
      <w:r w:rsidR="00D8559F">
        <w:t>u</w:t>
      </w:r>
      <w:r w:rsidRPr="00FD5150">
        <w:t>ļojums vietējā attīstības stratēģijā</w:t>
      </w:r>
    </w:p>
    <w:p w:rsidR="002731CF" w:rsidRPr="00FD5150" w:rsidRDefault="002731CF" w:rsidP="002731CF">
      <w:pPr>
        <w:numPr>
          <w:ilvl w:val="0"/>
          <w:numId w:val="3"/>
        </w:numPr>
        <w:spacing w:after="0" w:line="240" w:lineRule="auto"/>
        <w:jc w:val="both"/>
      </w:pPr>
      <w:r w:rsidRPr="00FD5150">
        <w:rPr>
          <w:b/>
        </w:rPr>
        <w:t>Jonas Buechel, Pēteris Šķiņķis, Kristaps Kaugurs</w:t>
      </w:r>
      <w:r w:rsidRPr="00FD5150">
        <w:t>. Kopienu attīstības plānošana: rīki un stratēģijas</w:t>
      </w:r>
    </w:p>
    <w:p w:rsidR="002E0249" w:rsidRPr="00FD5150" w:rsidRDefault="002E0249" w:rsidP="00654882">
      <w:pPr>
        <w:spacing w:after="0"/>
        <w:jc w:val="both"/>
        <w:rPr>
          <w:b/>
        </w:rPr>
      </w:pPr>
      <w:r w:rsidRPr="00FD5150">
        <w:t>10.</w:t>
      </w:r>
      <w:r w:rsidR="002731CF" w:rsidRPr="00FD5150">
        <w:t>25</w:t>
      </w:r>
      <w:r w:rsidRPr="00FD5150">
        <w:t>-10.</w:t>
      </w:r>
      <w:r w:rsidR="002731CF" w:rsidRPr="00FD5150">
        <w:t>45</w:t>
      </w:r>
      <w:r w:rsidRPr="00FD5150">
        <w:t xml:space="preserve"> jautājumu un atbilžu sesija (JAS) </w:t>
      </w:r>
    </w:p>
    <w:p w:rsidR="00964091" w:rsidRPr="00FD5150" w:rsidRDefault="00964091" w:rsidP="00964091">
      <w:pPr>
        <w:spacing w:after="0" w:line="240" w:lineRule="auto"/>
        <w:ind w:left="-360" w:right="-1195"/>
        <w:jc w:val="both"/>
        <w:rPr>
          <w:b/>
        </w:rPr>
      </w:pPr>
    </w:p>
    <w:p w:rsidR="00964091" w:rsidRPr="00FD5150" w:rsidRDefault="00964091" w:rsidP="00964091">
      <w:pPr>
        <w:spacing w:after="0" w:line="240" w:lineRule="auto"/>
        <w:ind w:left="-360" w:right="-1195"/>
        <w:jc w:val="both"/>
        <w:rPr>
          <w:b/>
        </w:rPr>
      </w:pPr>
      <w:r w:rsidRPr="00FD5150">
        <w:rPr>
          <w:b/>
        </w:rPr>
        <w:t>10.</w:t>
      </w:r>
      <w:r w:rsidR="002731CF" w:rsidRPr="00FD5150">
        <w:rPr>
          <w:b/>
        </w:rPr>
        <w:t>45</w:t>
      </w:r>
      <w:r w:rsidRPr="00FD5150">
        <w:rPr>
          <w:b/>
        </w:rPr>
        <w:t>-1</w:t>
      </w:r>
      <w:r w:rsidR="002731CF" w:rsidRPr="00FD5150">
        <w:rPr>
          <w:b/>
        </w:rPr>
        <w:t>1</w:t>
      </w:r>
      <w:r w:rsidRPr="00FD5150">
        <w:rPr>
          <w:b/>
        </w:rPr>
        <w:t>.</w:t>
      </w:r>
      <w:r w:rsidR="002731CF" w:rsidRPr="00FD5150">
        <w:rPr>
          <w:b/>
        </w:rPr>
        <w:t>0</w:t>
      </w:r>
      <w:r w:rsidRPr="00FD5150">
        <w:rPr>
          <w:b/>
        </w:rPr>
        <w:t>0  Kafijas pauze</w:t>
      </w:r>
    </w:p>
    <w:p w:rsidR="002E0249" w:rsidRPr="00FD5150" w:rsidRDefault="002E0249" w:rsidP="00670A74">
      <w:pPr>
        <w:pStyle w:val="NoSpacing"/>
        <w:ind w:left="-360" w:right="-1195"/>
        <w:jc w:val="both"/>
        <w:rPr>
          <w:b/>
        </w:rPr>
      </w:pPr>
    </w:p>
    <w:p w:rsidR="003B6E2D" w:rsidRPr="00D8559F" w:rsidRDefault="00DD12CB" w:rsidP="00DD12CB">
      <w:pPr>
        <w:pStyle w:val="ListParagraph"/>
        <w:numPr>
          <w:ilvl w:val="3"/>
          <w:numId w:val="8"/>
        </w:numPr>
        <w:spacing w:after="0" w:line="240" w:lineRule="auto"/>
        <w:ind w:right="-1195"/>
        <w:jc w:val="both"/>
        <w:rPr>
          <w:b/>
        </w:rPr>
      </w:pPr>
      <w:r w:rsidRPr="00FD5150">
        <w:rPr>
          <w:b/>
          <w:sz w:val="28"/>
          <w:szCs w:val="28"/>
        </w:rPr>
        <w:t xml:space="preserve"> </w:t>
      </w:r>
      <w:r w:rsidR="00D8559F" w:rsidRPr="00D8559F">
        <w:rPr>
          <w:b/>
        </w:rPr>
        <w:t xml:space="preserve">Vada Pēteris </w:t>
      </w:r>
      <w:proofErr w:type="spellStart"/>
      <w:r w:rsidR="00D8559F" w:rsidRPr="00D8559F">
        <w:rPr>
          <w:b/>
        </w:rPr>
        <w:t>Škiņķis</w:t>
      </w:r>
      <w:proofErr w:type="spellEnd"/>
      <w:r w:rsidR="003B6E2D" w:rsidRPr="00D8559F">
        <w:rPr>
          <w:b/>
        </w:rPr>
        <w:t xml:space="preserve">  </w:t>
      </w:r>
    </w:p>
    <w:p w:rsidR="00DD12CB" w:rsidRPr="00FD5150" w:rsidRDefault="00D8559F" w:rsidP="00D8559F">
      <w:pPr>
        <w:spacing w:after="0" w:line="240" w:lineRule="auto"/>
        <w:ind w:firstLine="360"/>
        <w:jc w:val="both"/>
      </w:pPr>
      <w:r w:rsidRPr="00D8559F">
        <w:rPr>
          <w:b/>
        </w:rPr>
        <w:t xml:space="preserve">1. </w:t>
      </w:r>
      <w:r>
        <w:rPr>
          <w:b/>
        </w:rPr>
        <w:t xml:space="preserve">   R</w:t>
      </w:r>
      <w:r w:rsidR="00DD12CB" w:rsidRPr="00D8559F">
        <w:rPr>
          <w:b/>
        </w:rPr>
        <w:t xml:space="preserve">ūdolfs Cimdiņš, Maija </w:t>
      </w:r>
      <w:proofErr w:type="spellStart"/>
      <w:r w:rsidR="00DD12CB" w:rsidRPr="00D8559F">
        <w:rPr>
          <w:b/>
        </w:rPr>
        <w:t>Usča</w:t>
      </w:r>
      <w:proofErr w:type="spellEnd"/>
      <w:r w:rsidR="00DD12CB" w:rsidRPr="00FD5150">
        <w:t>. Darbīgums un tā novērtēšana teritorijās</w:t>
      </w:r>
    </w:p>
    <w:p w:rsidR="00DD12CB" w:rsidRPr="00FD5150" w:rsidRDefault="00DD12CB" w:rsidP="00D8559F">
      <w:pPr>
        <w:pStyle w:val="ListParagraph"/>
        <w:numPr>
          <w:ilvl w:val="0"/>
          <w:numId w:val="10"/>
        </w:numPr>
        <w:spacing w:after="0" w:line="240" w:lineRule="auto"/>
        <w:jc w:val="both"/>
      </w:pPr>
      <w:r w:rsidRPr="00D8559F">
        <w:rPr>
          <w:b/>
        </w:rPr>
        <w:t xml:space="preserve">Ināra Stalidzāne, Edgars </w:t>
      </w:r>
      <w:proofErr w:type="spellStart"/>
      <w:r w:rsidRPr="00D8559F">
        <w:rPr>
          <w:b/>
        </w:rPr>
        <w:t>Pudzis</w:t>
      </w:r>
      <w:proofErr w:type="spellEnd"/>
      <w:r w:rsidRPr="00FD5150">
        <w:t>. Vietējais potenciāls ciemu un novadu attīstībai: svarīgākās vietējās attīstības komponentes. Vietējās rīcības grupas un kopienas novada attīstībai</w:t>
      </w:r>
    </w:p>
    <w:p w:rsidR="00DD12CB" w:rsidRPr="00FD5150" w:rsidRDefault="00DD12CB" w:rsidP="00D8559F">
      <w:pPr>
        <w:numPr>
          <w:ilvl w:val="0"/>
          <w:numId w:val="10"/>
        </w:numPr>
        <w:spacing w:after="0" w:line="240" w:lineRule="auto"/>
        <w:jc w:val="both"/>
      </w:pPr>
      <w:r w:rsidRPr="00FD5150">
        <w:rPr>
          <w:b/>
        </w:rPr>
        <w:t xml:space="preserve">Nika </w:t>
      </w:r>
      <w:proofErr w:type="spellStart"/>
      <w:r w:rsidRPr="00FD5150">
        <w:rPr>
          <w:b/>
        </w:rPr>
        <w:t>Kotoviča</w:t>
      </w:r>
      <w:proofErr w:type="spellEnd"/>
      <w:r w:rsidRPr="00FD5150">
        <w:rPr>
          <w:b/>
        </w:rPr>
        <w:t>.</w:t>
      </w:r>
      <w:r w:rsidRPr="00FD5150">
        <w:t xml:space="preserve"> Talsi: pilsētvides dzīvināšanas pieeja, plānošanas risinājumi un rīcības</w:t>
      </w:r>
    </w:p>
    <w:p w:rsidR="00540DBF" w:rsidRDefault="00DD12CB" w:rsidP="00D8559F">
      <w:pPr>
        <w:pStyle w:val="ListParagraph"/>
        <w:numPr>
          <w:ilvl w:val="0"/>
          <w:numId w:val="10"/>
        </w:numPr>
        <w:spacing w:after="0" w:line="240" w:lineRule="auto"/>
        <w:ind w:right="-1195"/>
        <w:jc w:val="both"/>
      </w:pPr>
      <w:r w:rsidRPr="00FD5150">
        <w:rPr>
          <w:b/>
        </w:rPr>
        <w:t xml:space="preserve">Liene </w:t>
      </w:r>
      <w:proofErr w:type="spellStart"/>
      <w:r w:rsidRPr="00FD5150">
        <w:rPr>
          <w:b/>
        </w:rPr>
        <w:t>Stikāne</w:t>
      </w:r>
      <w:proofErr w:type="spellEnd"/>
      <w:r w:rsidRPr="00FD5150">
        <w:rPr>
          <w:b/>
        </w:rPr>
        <w:t xml:space="preserve">, Evija Taurene, Atis </w:t>
      </w:r>
      <w:proofErr w:type="spellStart"/>
      <w:r w:rsidRPr="00FD5150">
        <w:rPr>
          <w:b/>
        </w:rPr>
        <w:t>Tenbergs</w:t>
      </w:r>
      <w:proofErr w:type="spellEnd"/>
      <w:r w:rsidRPr="00FD5150">
        <w:t xml:space="preserve">. Mazpilsētu attīstības izaicinājumi, </w:t>
      </w:r>
      <w:r w:rsidR="00540DBF">
        <w:t xml:space="preserve"> </w:t>
      </w:r>
    </w:p>
    <w:p w:rsidR="00DD12CB" w:rsidRPr="00FD5150" w:rsidRDefault="00DD12CB" w:rsidP="00540DBF">
      <w:pPr>
        <w:pStyle w:val="ListParagraph"/>
        <w:spacing w:after="0" w:line="240" w:lineRule="auto"/>
        <w:ind w:right="-1195"/>
        <w:jc w:val="both"/>
      </w:pPr>
      <w:r w:rsidRPr="00FD5150">
        <w:t>Kamenes Vācijā pilsētas piemērs, iespējas to pielietot plānošanā Latvijā</w:t>
      </w:r>
    </w:p>
    <w:p w:rsidR="008F1158" w:rsidRPr="00FD5150" w:rsidRDefault="002E0249" w:rsidP="00DD12CB">
      <w:pPr>
        <w:pStyle w:val="ListParagraph"/>
        <w:spacing w:after="0" w:line="240" w:lineRule="auto"/>
        <w:ind w:left="0" w:right="-1195"/>
        <w:jc w:val="both"/>
      </w:pPr>
      <w:r w:rsidRPr="00FD5150">
        <w:t>1</w:t>
      </w:r>
      <w:r w:rsidR="00DD12CB" w:rsidRPr="00FD5150">
        <w:t>2</w:t>
      </w:r>
      <w:r w:rsidRPr="00FD5150">
        <w:t>.</w:t>
      </w:r>
      <w:r w:rsidR="00DD12CB" w:rsidRPr="00FD5150">
        <w:t>0</w:t>
      </w:r>
      <w:r w:rsidRPr="00FD5150">
        <w:t>0-1</w:t>
      </w:r>
      <w:r w:rsidR="00DD12CB" w:rsidRPr="00FD5150">
        <w:t>2</w:t>
      </w:r>
      <w:r w:rsidRPr="00FD5150">
        <w:t>.</w:t>
      </w:r>
      <w:r w:rsidR="00DD12CB" w:rsidRPr="00FD5150">
        <w:t>2</w:t>
      </w:r>
      <w:r w:rsidR="008F1158" w:rsidRPr="00FD5150">
        <w:t>0</w:t>
      </w:r>
      <w:r w:rsidRPr="00FD5150">
        <w:t xml:space="preserve"> jautājumu un atbilžu sesija (JAS) </w:t>
      </w:r>
    </w:p>
    <w:p w:rsidR="008F1158" w:rsidRPr="00FD5150" w:rsidRDefault="008F1158" w:rsidP="008F1158">
      <w:pPr>
        <w:spacing w:after="0" w:line="240" w:lineRule="auto"/>
        <w:ind w:right="-1195"/>
        <w:jc w:val="both"/>
      </w:pPr>
    </w:p>
    <w:p w:rsidR="00243802" w:rsidRPr="00FD5150" w:rsidRDefault="00243802" w:rsidP="00243802">
      <w:pPr>
        <w:spacing w:after="0" w:line="240" w:lineRule="auto"/>
        <w:ind w:left="-360" w:right="-1195"/>
        <w:jc w:val="both"/>
        <w:rPr>
          <w:b/>
        </w:rPr>
      </w:pPr>
      <w:r w:rsidRPr="00FD5150">
        <w:rPr>
          <w:b/>
        </w:rPr>
        <w:t>12.10-12.30  Kafijas pauze</w:t>
      </w:r>
    </w:p>
    <w:p w:rsidR="00243802" w:rsidRPr="00FD5150" w:rsidRDefault="00243802" w:rsidP="00243802">
      <w:pPr>
        <w:spacing w:after="0" w:line="240" w:lineRule="auto"/>
        <w:ind w:left="-360" w:right="-1195"/>
        <w:jc w:val="both"/>
        <w:rPr>
          <w:b/>
        </w:rPr>
      </w:pPr>
    </w:p>
    <w:p w:rsidR="00733586" w:rsidRDefault="00243802" w:rsidP="00733586">
      <w:pPr>
        <w:spacing w:after="0" w:line="240" w:lineRule="auto"/>
        <w:ind w:left="-360" w:right="-1195"/>
        <w:jc w:val="both"/>
        <w:rPr>
          <w:b/>
          <w:sz w:val="28"/>
          <w:szCs w:val="28"/>
        </w:rPr>
      </w:pPr>
      <w:r w:rsidRPr="00FD5150">
        <w:rPr>
          <w:b/>
        </w:rPr>
        <w:t>12.30</w:t>
      </w:r>
      <w:r w:rsidR="00733586" w:rsidRPr="00FD5150">
        <w:rPr>
          <w:b/>
        </w:rPr>
        <w:t>-</w:t>
      </w:r>
      <w:r w:rsidRPr="00FD5150">
        <w:rPr>
          <w:b/>
        </w:rPr>
        <w:t>14.00</w:t>
      </w:r>
      <w:r>
        <w:rPr>
          <w:b/>
        </w:rPr>
        <w:t xml:space="preserve"> </w:t>
      </w:r>
      <w:r w:rsidR="00733586">
        <w:rPr>
          <w:b/>
          <w:sz w:val="28"/>
          <w:szCs w:val="28"/>
        </w:rPr>
        <w:t xml:space="preserve">DISKUSIJA. </w:t>
      </w:r>
      <w:r w:rsidR="00A94ED6" w:rsidRPr="00A94ED6">
        <w:rPr>
          <w:b/>
        </w:rPr>
        <w:t>Vada</w:t>
      </w:r>
      <w:r w:rsidR="00A94ED6">
        <w:rPr>
          <w:b/>
        </w:rPr>
        <w:t xml:space="preserve"> Helēna Gūtmane</w:t>
      </w:r>
    </w:p>
    <w:p w:rsidR="00733586" w:rsidRDefault="00733586" w:rsidP="00733586">
      <w:pPr>
        <w:spacing w:after="0" w:line="240" w:lineRule="auto"/>
        <w:ind w:left="-360" w:right="-1195" w:firstLine="1080"/>
        <w:jc w:val="both"/>
        <w:rPr>
          <w:b/>
        </w:rPr>
      </w:pPr>
      <w:r w:rsidRPr="00733586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AZĀS VIETAS U</w:t>
      </w:r>
      <w:r w:rsidR="00AE654D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TERITORIJAS LATVIJĀ - VĒRTĪBAS UN IESPĒJAS</w:t>
      </w:r>
      <w:r w:rsidRPr="00733A38">
        <w:rPr>
          <w:b/>
        </w:rPr>
        <w:t xml:space="preserve"> </w:t>
      </w:r>
    </w:p>
    <w:p w:rsidR="00D8559F" w:rsidRDefault="00733586" w:rsidP="004432FC">
      <w:pPr>
        <w:spacing w:after="0" w:line="240" w:lineRule="auto"/>
        <w:ind w:left="-360" w:right="-1195" w:firstLine="720"/>
        <w:jc w:val="both"/>
        <w:rPr>
          <w:b/>
        </w:rPr>
      </w:pPr>
      <w:r>
        <w:rPr>
          <w:b/>
        </w:rPr>
        <w:t xml:space="preserve">       </w:t>
      </w:r>
      <w:r w:rsidRPr="00733586">
        <w:t>Piedalās</w:t>
      </w:r>
      <w:r w:rsidR="00D8559F">
        <w:t>:</w:t>
      </w:r>
      <w:r w:rsidRPr="00733586">
        <w:t xml:space="preserve">  </w:t>
      </w:r>
      <w:r w:rsidR="00D8559F" w:rsidRPr="00D8559F">
        <w:rPr>
          <w:b/>
        </w:rPr>
        <w:t xml:space="preserve">Jonas </w:t>
      </w:r>
      <w:proofErr w:type="spellStart"/>
      <w:r w:rsidR="00D8559F" w:rsidRPr="00D8559F">
        <w:rPr>
          <w:b/>
        </w:rPr>
        <w:t>Buechel</w:t>
      </w:r>
      <w:proofErr w:type="spellEnd"/>
      <w:r w:rsidR="00D8559F" w:rsidRPr="00D8559F">
        <w:rPr>
          <w:b/>
        </w:rPr>
        <w:t xml:space="preserve">, Andris Miglavs, </w:t>
      </w:r>
      <w:r w:rsidRPr="00D8559F">
        <w:rPr>
          <w:b/>
        </w:rPr>
        <w:t>Jānis Piešiņš,</w:t>
      </w:r>
      <w:r w:rsidR="004432FC">
        <w:rPr>
          <w:b/>
        </w:rPr>
        <w:t xml:space="preserve"> </w:t>
      </w:r>
      <w:r w:rsidR="00A94ED6" w:rsidRPr="00D8559F">
        <w:rPr>
          <w:b/>
        </w:rPr>
        <w:t xml:space="preserve">Māris Pūķis; </w:t>
      </w:r>
      <w:r w:rsidR="00D8559F">
        <w:rPr>
          <w:b/>
        </w:rPr>
        <w:t xml:space="preserve">                  </w:t>
      </w:r>
    </w:p>
    <w:p w:rsidR="00243802" w:rsidRPr="00243802" w:rsidRDefault="00243802" w:rsidP="00243802">
      <w:pPr>
        <w:spacing w:after="0" w:line="240" w:lineRule="auto"/>
        <w:ind w:left="-360" w:right="-1195"/>
        <w:jc w:val="both"/>
        <w:rPr>
          <w:b/>
          <w:sz w:val="28"/>
          <w:szCs w:val="28"/>
        </w:rPr>
      </w:pPr>
      <w:bookmarkStart w:id="0" w:name="_GoBack"/>
      <w:bookmarkEnd w:id="0"/>
    </w:p>
    <w:sectPr w:rsidR="00243802" w:rsidRPr="00243802" w:rsidSect="003B6E2D">
      <w:pgSz w:w="11906" w:h="16838"/>
      <w:pgMar w:top="1135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038D"/>
    <w:multiLevelType w:val="hybridMultilevel"/>
    <w:tmpl w:val="75E44A4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5C05BD"/>
    <w:multiLevelType w:val="hybridMultilevel"/>
    <w:tmpl w:val="6868DA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79F7"/>
    <w:multiLevelType w:val="hybridMultilevel"/>
    <w:tmpl w:val="6868DA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F0E06"/>
    <w:multiLevelType w:val="hybridMultilevel"/>
    <w:tmpl w:val="6868DA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A3561"/>
    <w:multiLevelType w:val="multilevel"/>
    <w:tmpl w:val="C7A82F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00" w:hanging="54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" w15:restartNumberingAfterBreak="0">
    <w:nsid w:val="404F62EF"/>
    <w:multiLevelType w:val="hybridMultilevel"/>
    <w:tmpl w:val="6868DA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CA5F54"/>
    <w:multiLevelType w:val="hybridMultilevel"/>
    <w:tmpl w:val="6868DA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C5C28"/>
    <w:multiLevelType w:val="multilevel"/>
    <w:tmpl w:val="552ABC74"/>
    <w:lvl w:ilvl="0">
      <w:start w:val="11"/>
      <w:numFmt w:val="decimal"/>
      <w:lvlText w:val="%1"/>
      <w:lvlJc w:val="left"/>
      <w:pPr>
        <w:ind w:left="1035" w:hanging="1035"/>
      </w:pPr>
      <w:rPr>
        <w:rFonts w:hint="default"/>
        <w:sz w:val="22"/>
      </w:rPr>
    </w:lvl>
    <w:lvl w:ilvl="1">
      <w:numFmt w:val="decimalZero"/>
      <w:lvlText w:val="%1.%2"/>
      <w:lvlJc w:val="left"/>
      <w:pPr>
        <w:ind w:left="915" w:hanging="1035"/>
      </w:pPr>
      <w:rPr>
        <w:rFonts w:hint="default"/>
        <w:sz w:val="22"/>
      </w:rPr>
    </w:lvl>
    <w:lvl w:ilvl="2">
      <w:start w:val="12"/>
      <w:numFmt w:val="decimal"/>
      <w:lvlText w:val="%1.%2-%3"/>
      <w:lvlJc w:val="left"/>
      <w:pPr>
        <w:ind w:left="795" w:hanging="1035"/>
      </w:pPr>
      <w:rPr>
        <w:rFonts w:hint="default"/>
        <w:sz w:val="22"/>
      </w:rPr>
    </w:lvl>
    <w:lvl w:ilvl="3">
      <w:start w:val="10"/>
      <w:numFmt w:val="decimal"/>
      <w:lvlText w:val="%1.%2-%3.%4"/>
      <w:lvlJc w:val="left"/>
      <w:pPr>
        <w:ind w:left="675" w:hanging="1035"/>
      </w:pPr>
      <w:rPr>
        <w:rFonts w:hint="default"/>
        <w:sz w:val="22"/>
      </w:rPr>
    </w:lvl>
    <w:lvl w:ilvl="4">
      <w:start w:val="1"/>
      <w:numFmt w:val="decimal"/>
      <w:lvlText w:val="%1.%2-%3.%4.%5"/>
      <w:lvlJc w:val="left"/>
      <w:pPr>
        <w:ind w:left="600" w:hanging="1080"/>
      </w:pPr>
      <w:rPr>
        <w:rFonts w:hint="default"/>
        <w:sz w:val="22"/>
      </w:rPr>
    </w:lvl>
    <w:lvl w:ilvl="5">
      <w:start w:val="1"/>
      <w:numFmt w:val="decimal"/>
      <w:lvlText w:val="%1.%2-%3.%4.%5.%6"/>
      <w:lvlJc w:val="left"/>
      <w:pPr>
        <w:ind w:left="480" w:hanging="1080"/>
      </w:pPr>
      <w:rPr>
        <w:rFonts w:hint="default"/>
        <w:sz w:val="22"/>
      </w:rPr>
    </w:lvl>
    <w:lvl w:ilvl="6">
      <w:start w:val="1"/>
      <w:numFmt w:val="decimal"/>
      <w:lvlText w:val="%1.%2-%3.%4.%5.%6.%7"/>
      <w:lvlJc w:val="left"/>
      <w:pPr>
        <w:ind w:left="720" w:hanging="1440"/>
      </w:pPr>
      <w:rPr>
        <w:rFonts w:hint="default"/>
        <w:sz w:val="22"/>
      </w:rPr>
    </w:lvl>
    <w:lvl w:ilvl="7">
      <w:start w:val="1"/>
      <w:numFmt w:val="decimal"/>
      <w:lvlText w:val="%1.%2-%3.%4.%5.%6.%7.%8"/>
      <w:lvlJc w:val="left"/>
      <w:pPr>
        <w:ind w:left="600" w:hanging="1440"/>
      </w:pPr>
      <w:rPr>
        <w:rFonts w:hint="default"/>
        <w:sz w:val="22"/>
      </w:rPr>
    </w:lvl>
    <w:lvl w:ilvl="8">
      <w:start w:val="1"/>
      <w:numFmt w:val="decimal"/>
      <w:lvlText w:val="%1.%2-%3.%4.%5.%6.%7.%8.%9"/>
      <w:lvlJc w:val="left"/>
      <w:pPr>
        <w:ind w:left="840" w:hanging="1800"/>
      </w:pPr>
      <w:rPr>
        <w:rFonts w:hint="default"/>
        <w:sz w:val="22"/>
      </w:rPr>
    </w:lvl>
  </w:abstractNum>
  <w:abstractNum w:abstractNumId="8" w15:restartNumberingAfterBreak="0">
    <w:nsid w:val="618F64B4"/>
    <w:multiLevelType w:val="hybridMultilevel"/>
    <w:tmpl w:val="423C7E82"/>
    <w:lvl w:ilvl="0" w:tplc="3AFAF31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17142"/>
    <w:multiLevelType w:val="hybridMultilevel"/>
    <w:tmpl w:val="6868DA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1F3"/>
    <w:rsid w:val="00011B87"/>
    <w:rsid w:val="00025F4F"/>
    <w:rsid w:val="00041390"/>
    <w:rsid w:val="00044122"/>
    <w:rsid w:val="00045B0F"/>
    <w:rsid w:val="00066096"/>
    <w:rsid w:val="00071039"/>
    <w:rsid w:val="00074CC8"/>
    <w:rsid w:val="0009058A"/>
    <w:rsid w:val="000C2950"/>
    <w:rsid w:val="000E0C91"/>
    <w:rsid w:val="000F0BE7"/>
    <w:rsid w:val="001316FE"/>
    <w:rsid w:val="001446DC"/>
    <w:rsid w:val="00173710"/>
    <w:rsid w:val="00185FCE"/>
    <w:rsid w:val="001910AA"/>
    <w:rsid w:val="0020115B"/>
    <w:rsid w:val="002146C4"/>
    <w:rsid w:val="00227897"/>
    <w:rsid w:val="00243802"/>
    <w:rsid w:val="002731CF"/>
    <w:rsid w:val="00275FF8"/>
    <w:rsid w:val="00282BAB"/>
    <w:rsid w:val="002E0249"/>
    <w:rsid w:val="002E3D90"/>
    <w:rsid w:val="002F3A56"/>
    <w:rsid w:val="00332705"/>
    <w:rsid w:val="00342C6E"/>
    <w:rsid w:val="003665AF"/>
    <w:rsid w:val="0037600E"/>
    <w:rsid w:val="00397103"/>
    <w:rsid w:val="003B6BC1"/>
    <w:rsid w:val="003B6E2D"/>
    <w:rsid w:val="003C41DF"/>
    <w:rsid w:val="004432FC"/>
    <w:rsid w:val="00454937"/>
    <w:rsid w:val="0049002F"/>
    <w:rsid w:val="00496EA4"/>
    <w:rsid w:val="004F2F0D"/>
    <w:rsid w:val="00540DBF"/>
    <w:rsid w:val="00583A89"/>
    <w:rsid w:val="005A32EA"/>
    <w:rsid w:val="005A3AAA"/>
    <w:rsid w:val="006079F4"/>
    <w:rsid w:val="00623008"/>
    <w:rsid w:val="00654882"/>
    <w:rsid w:val="00670A74"/>
    <w:rsid w:val="00675282"/>
    <w:rsid w:val="006D0DEF"/>
    <w:rsid w:val="006F265E"/>
    <w:rsid w:val="00733586"/>
    <w:rsid w:val="0076573A"/>
    <w:rsid w:val="007909B5"/>
    <w:rsid w:val="00793FAF"/>
    <w:rsid w:val="007A106B"/>
    <w:rsid w:val="007A10C9"/>
    <w:rsid w:val="007A3C4A"/>
    <w:rsid w:val="007A650B"/>
    <w:rsid w:val="007B6838"/>
    <w:rsid w:val="00807319"/>
    <w:rsid w:val="00866D56"/>
    <w:rsid w:val="008812F6"/>
    <w:rsid w:val="008A02DA"/>
    <w:rsid w:val="008D7E55"/>
    <w:rsid w:val="008E14ED"/>
    <w:rsid w:val="008F1158"/>
    <w:rsid w:val="008F6D07"/>
    <w:rsid w:val="00932A56"/>
    <w:rsid w:val="009634D9"/>
    <w:rsid w:val="00964091"/>
    <w:rsid w:val="00990E31"/>
    <w:rsid w:val="009A4CEE"/>
    <w:rsid w:val="009E40DB"/>
    <w:rsid w:val="009F388F"/>
    <w:rsid w:val="00A07578"/>
    <w:rsid w:val="00A241A2"/>
    <w:rsid w:val="00A24BAE"/>
    <w:rsid w:val="00A7507B"/>
    <w:rsid w:val="00A94ED6"/>
    <w:rsid w:val="00AE654D"/>
    <w:rsid w:val="00B57865"/>
    <w:rsid w:val="00B7477D"/>
    <w:rsid w:val="00BB2DF8"/>
    <w:rsid w:val="00BD09B0"/>
    <w:rsid w:val="00BF5F50"/>
    <w:rsid w:val="00C10D22"/>
    <w:rsid w:val="00C571F3"/>
    <w:rsid w:val="00CB440E"/>
    <w:rsid w:val="00CE261A"/>
    <w:rsid w:val="00CF13C5"/>
    <w:rsid w:val="00D0440E"/>
    <w:rsid w:val="00D10AA4"/>
    <w:rsid w:val="00D4109C"/>
    <w:rsid w:val="00D433D7"/>
    <w:rsid w:val="00D820DF"/>
    <w:rsid w:val="00D8559F"/>
    <w:rsid w:val="00DB71C2"/>
    <w:rsid w:val="00DD12CB"/>
    <w:rsid w:val="00DF7107"/>
    <w:rsid w:val="00E472AF"/>
    <w:rsid w:val="00E51670"/>
    <w:rsid w:val="00EA724B"/>
    <w:rsid w:val="00EB1449"/>
    <w:rsid w:val="00EB7D37"/>
    <w:rsid w:val="00EE0852"/>
    <w:rsid w:val="00F10420"/>
    <w:rsid w:val="00F13753"/>
    <w:rsid w:val="00F327CA"/>
    <w:rsid w:val="00F51AAD"/>
    <w:rsid w:val="00F7288F"/>
    <w:rsid w:val="00F76EC2"/>
    <w:rsid w:val="00FA00AF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DE1CF1-95F6-4EC0-BD4D-809139C4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DF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397103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97103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932A56"/>
    <w:pPr>
      <w:ind w:left="720"/>
      <w:contextualSpacing/>
    </w:pPr>
  </w:style>
  <w:style w:type="paragraph" w:styleId="NoSpacing">
    <w:name w:val="No Spacing"/>
    <w:uiPriority w:val="99"/>
    <w:qFormat/>
    <w:rsid w:val="00583A89"/>
    <w:rPr>
      <w:lang w:eastAsia="en-US"/>
    </w:rPr>
  </w:style>
  <w:style w:type="paragraph" w:customStyle="1" w:styleId="NoSpacing1">
    <w:name w:val="No Spacing1"/>
    <w:qFormat/>
    <w:rsid w:val="008F1158"/>
    <w:rPr>
      <w:rFonts w:eastAsia="Times New Roman" w:cs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E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5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1097</Words>
  <Characters>626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LU 73</vt:lpstr>
      <vt:lpstr>LU 73</vt:lpstr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 73</dc:title>
  <dc:subject/>
  <dc:creator>peteris</dc:creator>
  <cp:keywords/>
  <dc:description/>
  <cp:lastModifiedBy>GuntaL</cp:lastModifiedBy>
  <cp:revision>3</cp:revision>
  <cp:lastPrinted>2016-01-28T12:48:00Z</cp:lastPrinted>
  <dcterms:created xsi:type="dcterms:W3CDTF">2016-01-28T13:05:00Z</dcterms:created>
  <dcterms:modified xsi:type="dcterms:W3CDTF">2016-01-28T13:45:00Z</dcterms:modified>
</cp:coreProperties>
</file>